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A4AD" w14:textId="23C221F1" w:rsidR="006338F8" w:rsidRPr="00B639E5" w:rsidRDefault="006338F8" w:rsidP="006338F8">
      <w:pPr>
        <w:jc w:val="center"/>
        <w:rPr>
          <w:b/>
        </w:rPr>
      </w:pPr>
      <w:r>
        <w:rPr>
          <w:b/>
        </w:rPr>
        <w:t>Функции</w:t>
      </w:r>
      <w:r w:rsidR="008C5984">
        <w:rPr>
          <w:b/>
        </w:rPr>
        <w:t xml:space="preserve"> 2</w:t>
      </w:r>
    </w:p>
    <w:p w14:paraId="348399A6" w14:textId="77777777" w:rsidR="002F57B6" w:rsidRPr="003D08F3" w:rsidRDefault="002F57B6" w:rsidP="00A74933">
      <w:pPr>
        <w:jc w:val="center"/>
        <w:rPr>
          <w:b/>
        </w:rPr>
      </w:pPr>
      <w:r w:rsidRPr="003D08F3">
        <w:rPr>
          <w:b/>
        </w:rPr>
        <w:t>Локальные и глобальные переменные</w:t>
      </w:r>
    </w:p>
    <w:p w14:paraId="37AA34C5" w14:textId="77777777" w:rsidR="002F57B6" w:rsidRDefault="002F57B6" w:rsidP="002F57B6">
      <w:pPr>
        <w:ind w:firstLine="709"/>
        <w:jc w:val="both"/>
      </w:pPr>
      <w:r w:rsidRPr="00054425">
        <w:rPr>
          <w:b/>
        </w:rPr>
        <w:t>Глобальные переменные</w:t>
      </w:r>
      <w:r>
        <w:t xml:space="preserve"> – те переменные, которые находятся вне функции.</w:t>
      </w:r>
    </w:p>
    <w:p w14:paraId="17B73DA4" w14:textId="77777777" w:rsidR="002F57B6" w:rsidRDefault="002F57B6" w:rsidP="002F57B6">
      <w:pPr>
        <w:ind w:firstLine="709"/>
        <w:jc w:val="both"/>
      </w:pPr>
      <w:r>
        <w:rPr>
          <w:b/>
        </w:rPr>
        <w:t>Локальные</w:t>
      </w:r>
      <w:r w:rsidRPr="00054425">
        <w:rPr>
          <w:b/>
        </w:rPr>
        <w:t xml:space="preserve"> переменные</w:t>
      </w:r>
      <w:r>
        <w:t xml:space="preserve"> – те переменные, которые используются внутри функции.</w:t>
      </w:r>
    </w:p>
    <w:p w14:paraId="33028CD7" w14:textId="77777777" w:rsidR="002F57B6" w:rsidRPr="002F57B6" w:rsidRDefault="002F57B6" w:rsidP="002F57B6">
      <w:pPr>
        <w:ind w:firstLine="709"/>
        <w:jc w:val="both"/>
      </w:pPr>
      <w:r w:rsidRPr="002F57B6">
        <w:t>Для создания переменных, обладающих локальной областью видимости, необходимо всего лишь поместить их в отдельный блок кода, изолированный от остальной программы. Чтобы увидеть локальную переменную в действии, достаточно инициализировать целочисленный объект с именем x и значением 100 в функции f, как это сделано в следующем примере:</w:t>
      </w:r>
    </w:p>
    <w:p w14:paraId="03E1F285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gramStart"/>
      <w:r w:rsidRPr="004D3E77">
        <w:rPr>
          <w:rFonts w:ascii="Courier New" w:hAnsi="Courier New" w:cs="Courier New"/>
          <w:lang w:val="en-US"/>
        </w:rPr>
        <w:t>f(</w:t>
      </w:r>
      <w:proofErr w:type="gramEnd"/>
      <w:r w:rsidRPr="004D3E77">
        <w:rPr>
          <w:rFonts w:ascii="Courier New" w:hAnsi="Courier New" w:cs="Courier New"/>
          <w:lang w:val="en-US"/>
        </w:rPr>
        <w:t>):</w:t>
      </w:r>
    </w:p>
    <w:p w14:paraId="0E2186B3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x = 100</w:t>
      </w:r>
    </w:p>
    <w:p w14:paraId="37394537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4D3E77">
        <w:rPr>
          <w:rFonts w:ascii="Courier New" w:hAnsi="Courier New" w:cs="Courier New"/>
          <w:b/>
          <w:bCs/>
          <w:lang w:val="en-US"/>
        </w:rPr>
        <w:t>print</w:t>
      </w:r>
      <w:r w:rsidRPr="004D3E77">
        <w:rPr>
          <w:rFonts w:ascii="Courier New" w:hAnsi="Courier New" w:cs="Courier New"/>
          <w:lang w:val="en-US"/>
        </w:rPr>
        <w:t>(x)</w:t>
      </w:r>
    </w:p>
    <w:p w14:paraId="2B210DB2" w14:textId="77777777" w:rsidR="002F57B6" w:rsidRPr="002F57B6" w:rsidRDefault="002F57B6" w:rsidP="002F57B6">
      <w:pPr>
        <w:ind w:firstLine="709"/>
        <w:jc w:val="both"/>
        <w:rPr>
          <w:rFonts w:ascii="Courier New" w:hAnsi="Courier New" w:cs="Courier New"/>
        </w:rPr>
      </w:pPr>
      <w:proofErr w:type="gramStart"/>
      <w:r w:rsidRPr="002F57B6">
        <w:rPr>
          <w:rFonts w:ascii="Courier New" w:hAnsi="Courier New" w:cs="Courier New"/>
        </w:rPr>
        <w:t>f(</w:t>
      </w:r>
      <w:proofErr w:type="gramEnd"/>
      <w:r w:rsidRPr="002F57B6">
        <w:rPr>
          <w:rFonts w:ascii="Courier New" w:hAnsi="Courier New" w:cs="Courier New"/>
        </w:rPr>
        <w:t>)</w:t>
      </w:r>
    </w:p>
    <w:p w14:paraId="2C62CA66" w14:textId="75E3E05C" w:rsidR="002F57B6" w:rsidRDefault="002F57B6" w:rsidP="002F57B6">
      <w:pPr>
        <w:ind w:firstLine="709"/>
        <w:jc w:val="both"/>
        <w:rPr>
          <w:bCs/>
        </w:rPr>
      </w:pPr>
      <w:r>
        <w:rPr>
          <w:bCs/>
        </w:rPr>
        <w:t>Будет напечатано 100.</w:t>
      </w:r>
    </w:p>
    <w:p w14:paraId="746F6025" w14:textId="77777777" w:rsidR="002F57B6" w:rsidRPr="002F57B6" w:rsidRDefault="002F57B6" w:rsidP="002F57B6">
      <w:pPr>
        <w:ind w:firstLine="709"/>
        <w:jc w:val="both"/>
      </w:pPr>
      <w:r w:rsidRPr="002F57B6">
        <w:t xml:space="preserve">Здесь x имеет локальную область видимости, так как доступна лишь в рамках своей функции f. Вызывая данную функцию из внешней части программы, можно увидеть вывод целочисленного значения на экране. Однако, если попытаться вывести переменную x при помощи метода </w:t>
      </w:r>
      <w:proofErr w:type="spellStart"/>
      <w:r w:rsidRPr="002F57B6">
        <w:t>print</w:t>
      </w:r>
      <w:proofErr w:type="spellEnd"/>
      <w:r w:rsidRPr="002F57B6">
        <w:t xml:space="preserve"> вне зоны действия функции f, компилятор тут же выдаст ошибку:</w:t>
      </w:r>
    </w:p>
    <w:p w14:paraId="6FC86319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gramStart"/>
      <w:r w:rsidRPr="004D3E77">
        <w:rPr>
          <w:rFonts w:ascii="Courier New" w:hAnsi="Courier New" w:cs="Courier New"/>
          <w:lang w:val="en-US"/>
        </w:rPr>
        <w:t>f(</w:t>
      </w:r>
      <w:proofErr w:type="gramEnd"/>
      <w:r w:rsidRPr="004D3E77">
        <w:rPr>
          <w:rFonts w:ascii="Courier New" w:hAnsi="Courier New" w:cs="Courier New"/>
          <w:lang w:val="en-US"/>
        </w:rPr>
        <w:t>):</w:t>
      </w:r>
    </w:p>
    <w:p w14:paraId="758EB96E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x = 100</w:t>
      </w:r>
    </w:p>
    <w:p w14:paraId="7F6C9AD5" w14:textId="77777777" w:rsidR="002F57B6" w:rsidRPr="004D3E77" w:rsidRDefault="002F57B6" w:rsidP="002F57B6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4D3E77">
        <w:rPr>
          <w:rFonts w:ascii="Courier New" w:hAnsi="Courier New" w:cs="Courier New"/>
          <w:b/>
          <w:bCs/>
          <w:lang w:val="en-US"/>
        </w:rPr>
        <w:t>print</w:t>
      </w:r>
      <w:r w:rsidRPr="004D3E77">
        <w:rPr>
          <w:rFonts w:ascii="Courier New" w:hAnsi="Courier New" w:cs="Courier New"/>
          <w:lang w:val="en-US"/>
        </w:rPr>
        <w:t>(x)</w:t>
      </w:r>
    </w:p>
    <w:p w14:paraId="047CD08C" w14:textId="77777777" w:rsidR="002F57B6" w:rsidRPr="002F57B6" w:rsidRDefault="002F57B6" w:rsidP="002F57B6">
      <w:pPr>
        <w:ind w:firstLine="709"/>
        <w:jc w:val="both"/>
        <w:rPr>
          <w:rFonts w:ascii="Courier New" w:hAnsi="Courier New" w:cs="Courier New"/>
        </w:rPr>
      </w:pPr>
      <w:proofErr w:type="gramStart"/>
      <w:r w:rsidRPr="002F57B6">
        <w:rPr>
          <w:rFonts w:ascii="Courier New" w:hAnsi="Courier New" w:cs="Courier New"/>
        </w:rPr>
        <w:t>f(</w:t>
      </w:r>
      <w:proofErr w:type="gramEnd"/>
      <w:r w:rsidRPr="002F57B6">
        <w:rPr>
          <w:rFonts w:ascii="Courier New" w:hAnsi="Courier New" w:cs="Courier New"/>
        </w:rPr>
        <w:t>)</w:t>
      </w:r>
    </w:p>
    <w:p w14:paraId="43594561" w14:textId="77777777" w:rsidR="002F57B6" w:rsidRPr="002F57B6" w:rsidRDefault="002F57B6" w:rsidP="002F57B6">
      <w:pPr>
        <w:ind w:firstLine="709"/>
        <w:jc w:val="both"/>
        <w:rPr>
          <w:rFonts w:ascii="Courier New" w:hAnsi="Courier New" w:cs="Courier New"/>
        </w:rPr>
      </w:pPr>
      <w:proofErr w:type="spellStart"/>
      <w:r w:rsidRPr="002F57B6">
        <w:rPr>
          <w:rFonts w:ascii="Courier New" w:hAnsi="Courier New" w:cs="Courier New"/>
          <w:b/>
          <w:bCs/>
        </w:rPr>
        <w:t>print</w:t>
      </w:r>
      <w:proofErr w:type="spellEnd"/>
      <w:r w:rsidRPr="002F57B6">
        <w:rPr>
          <w:rFonts w:ascii="Courier New" w:hAnsi="Courier New" w:cs="Courier New"/>
        </w:rPr>
        <w:t>(x)</w:t>
      </w:r>
    </w:p>
    <w:p w14:paraId="039F1E8A" w14:textId="77777777" w:rsidR="00E46C60" w:rsidRPr="00857912" w:rsidRDefault="00E46C60" w:rsidP="00E46C60">
      <w:pPr>
        <w:ind w:firstLine="709"/>
        <w:jc w:val="both"/>
      </w:pPr>
      <w:r w:rsidRPr="00857912">
        <w:t>Так происходит из-за того, что внешняя часть программы ничего не знает о переменной x, поскольку содержит в себе совсем другое пространство имен. Пользоваться локальными объектами можно только в той области, где они были идентифицированы. В обратном же случае компилятор сообщит об ошибке, не сумев обнаружить необходимую переменную.</w:t>
      </w:r>
    </w:p>
    <w:p w14:paraId="6AC26685" w14:textId="77777777" w:rsidR="00E46C60" w:rsidRPr="00E46C60" w:rsidRDefault="00E46C60" w:rsidP="00E46C60">
      <w:pPr>
        <w:ind w:firstLine="709"/>
        <w:jc w:val="both"/>
      </w:pPr>
      <w:r w:rsidRPr="00E46C60">
        <w:t xml:space="preserve">Чтобы иметь возможность использовать некоторое значение в любой части программы, следует объявить глобальную переменную. Для этого понадобиться создать переменную отдельно от области кода, ограниченной определенным блоком кода, например, функцией. В следующем примере демонстрируется идентификация целочисленного типа данных под названием x, который позже выводится на экран при помощи метода </w:t>
      </w:r>
      <w:proofErr w:type="spellStart"/>
      <w:r w:rsidRPr="00E46C60">
        <w:t>print</w:t>
      </w:r>
      <w:proofErr w:type="spellEnd"/>
      <w:r w:rsidRPr="00E46C60">
        <w:t xml:space="preserve"> в функции f:</w:t>
      </w:r>
    </w:p>
    <w:p w14:paraId="3EE3FD7E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>x = 100</w:t>
      </w:r>
    </w:p>
    <w:p w14:paraId="4B80AA4E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gramStart"/>
      <w:r w:rsidRPr="004D3E77">
        <w:rPr>
          <w:rFonts w:ascii="Courier New" w:hAnsi="Courier New" w:cs="Courier New"/>
          <w:lang w:val="en-US"/>
        </w:rPr>
        <w:t>f(</w:t>
      </w:r>
      <w:proofErr w:type="gramEnd"/>
      <w:r w:rsidRPr="004D3E77">
        <w:rPr>
          <w:rFonts w:ascii="Courier New" w:hAnsi="Courier New" w:cs="Courier New"/>
          <w:lang w:val="en-US"/>
        </w:rPr>
        <w:t>):</w:t>
      </w:r>
    </w:p>
    <w:p w14:paraId="221262E1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4D3E77">
        <w:rPr>
          <w:rFonts w:ascii="Courier New" w:hAnsi="Courier New" w:cs="Courier New"/>
          <w:b/>
          <w:bCs/>
          <w:lang w:val="en-US"/>
        </w:rPr>
        <w:t>print</w:t>
      </w:r>
      <w:r w:rsidRPr="004D3E77">
        <w:rPr>
          <w:rFonts w:ascii="Courier New" w:hAnsi="Courier New" w:cs="Courier New"/>
          <w:lang w:val="en-US"/>
        </w:rPr>
        <w:t>(x)</w:t>
      </w:r>
    </w:p>
    <w:p w14:paraId="366824D6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gramStart"/>
      <w:r w:rsidRPr="00E46C60">
        <w:rPr>
          <w:rFonts w:ascii="Courier New" w:hAnsi="Courier New" w:cs="Courier New"/>
        </w:rPr>
        <w:t>f(</w:t>
      </w:r>
      <w:proofErr w:type="gramEnd"/>
      <w:r w:rsidRPr="00E46C60">
        <w:rPr>
          <w:rFonts w:ascii="Courier New" w:hAnsi="Courier New" w:cs="Courier New"/>
        </w:rPr>
        <w:t>)</w:t>
      </w:r>
    </w:p>
    <w:p w14:paraId="5459EA13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spellStart"/>
      <w:r w:rsidRPr="00E46C60">
        <w:rPr>
          <w:rFonts w:ascii="Courier New" w:hAnsi="Courier New" w:cs="Courier New"/>
          <w:b/>
          <w:bCs/>
        </w:rPr>
        <w:t>print</w:t>
      </w:r>
      <w:proofErr w:type="spellEnd"/>
      <w:r w:rsidRPr="00E46C60">
        <w:rPr>
          <w:rFonts w:ascii="Courier New" w:hAnsi="Courier New" w:cs="Courier New"/>
        </w:rPr>
        <w:t>(x)</w:t>
      </w:r>
    </w:p>
    <w:p w14:paraId="422319E4" w14:textId="6D987F0A" w:rsidR="002F57B6" w:rsidRPr="002F57B6" w:rsidRDefault="00E46C60" w:rsidP="002F57B6">
      <w:pPr>
        <w:ind w:firstLine="709"/>
        <w:jc w:val="both"/>
        <w:rPr>
          <w:bCs/>
        </w:rPr>
      </w:pPr>
      <w:r>
        <w:rPr>
          <w:bCs/>
        </w:rPr>
        <w:t>Будет выведено два числа 100.</w:t>
      </w:r>
    </w:p>
    <w:p w14:paraId="1BF1CB43" w14:textId="77777777" w:rsidR="00E46C60" w:rsidRPr="00E46C60" w:rsidRDefault="00E46C60" w:rsidP="00E46C60">
      <w:pPr>
        <w:ind w:firstLine="709"/>
        <w:jc w:val="both"/>
      </w:pPr>
      <w:r w:rsidRPr="00E46C60">
        <w:t xml:space="preserve">Как можно заметить из результатов выполнения программы, значение 100 воспроизводится не только через f, но и с помощью обычного </w:t>
      </w:r>
      <w:proofErr w:type="spellStart"/>
      <w:r w:rsidRPr="00E46C60">
        <w:t>print</w:t>
      </w:r>
      <w:proofErr w:type="spellEnd"/>
      <w:r w:rsidRPr="00E46C60">
        <w:t>. Таким образом, получение доступа к x осуществляется из любой части кода, благодаря глобальной области видимости подобного объекта. Но что будет, если попытаться изменить значение глобальной переменной в некой функции? Результаты такого эксперимента представлены в следующем фрагменте кода:</w:t>
      </w:r>
    </w:p>
    <w:p w14:paraId="260F9C96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</w:rPr>
        <w:t>x = 100</w:t>
      </w:r>
    </w:p>
    <w:p w14:paraId="3FF6F8C4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spellStart"/>
      <w:r w:rsidRPr="00E46C60">
        <w:rPr>
          <w:rFonts w:ascii="Courier New" w:hAnsi="Courier New" w:cs="Courier New"/>
          <w:b/>
          <w:bCs/>
        </w:rPr>
        <w:t>def</w:t>
      </w:r>
      <w:proofErr w:type="spellEnd"/>
      <w:r w:rsidRPr="00E46C60">
        <w:rPr>
          <w:rFonts w:ascii="Courier New" w:hAnsi="Courier New" w:cs="Courier New"/>
        </w:rPr>
        <w:t xml:space="preserve"> </w:t>
      </w:r>
      <w:proofErr w:type="gramStart"/>
      <w:r w:rsidRPr="00E46C60">
        <w:rPr>
          <w:rFonts w:ascii="Courier New" w:hAnsi="Courier New" w:cs="Courier New"/>
        </w:rPr>
        <w:t>f(</w:t>
      </w:r>
      <w:proofErr w:type="gramEnd"/>
      <w:r w:rsidRPr="00E46C60">
        <w:rPr>
          <w:rFonts w:ascii="Courier New" w:hAnsi="Courier New" w:cs="Courier New"/>
        </w:rPr>
        <w:t>):</w:t>
      </w:r>
    </w:p>
    <w:p w14:paraId="00B23B9E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</w:rPr>
        <w:t xml:space="preserve">    </w:t>
      </w:r>
      <w:r w:rsidRPr="00E46C60">
        <w:rPr>
          <w:rFonts w:ascii="Courier New" w:hAnsi="Courier New" w:cs="Courier New"/>
          <w:lang w:val="en-US"/>
        </w:rPr>
        <w:t>x</w:t>
      </w:r>
      <w:r w:rsidRPr="004D3E77">
        <w:rPr>
          <w:rFonts w:ascii="Courier New" w:hAnsi="Courier New" w:cs="Courier New"/>
        </w:rPr>
        <w:t xml:space="preserve"> = 200</w:t>
      </w:r>
    </w:p>
    <w:p w14:paraId="50A5C9A8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gramStart"/>
      <w:r w:rsidRPr="00E46C60">
        <w:rPr>
          <w:rFonts w:ascii="Courier New" w:hAnsi="Courier New" w:cs="Courier New"/>
          <w:lang w:val="en-US"/>
        </w:rPr>
        <w:t>f</w:t>
      </w:r>
      <w:r w:rsidRPr="004D3E77">
        <w:rPr>
          <w:rFonts w:ascii="Courier New" w:hAnsi="Courier New" w:cs="Courier New"/>
        </w:rPr>
        <w:t>(</w:t>
      </w:r>
      <w:proofErr w:type="gramEnd"/>
      <w:r w:rsidRPr="004D3E77">
        <w:rPr>
          <w:rFonts w:ascii="Courier New" w:hAnsi="Courier New" w:cs="Courier New"/>
        </w:rPr>
        <w:t>)</w:t>
      </w:r>
    </w:p>
    <w:p w14:paraId="033600C9" w14:textId="77777777" w:rsidR="00E46C60" w:rsidRPr="004D3E77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  <w:b/>
          <w:bCs/>
          <w:lang w:val="en-US"/>
        </w:rPr>
        <w:t>print</w:t>
      </w:r>
      <w:r w:rsidRPr="004D3E77">
        <w:rPr>
          <w:rFonts w:ascii="Courier New" w:hAnsi="Courier New" w:cs="Courier New"/>
        </w:rPr>
        <w:t>(</w:t>
      </w:r>
      <w:r w:rsidRPr="00E46C60">
        <w:rPr>
          <w:rFonts w:ascii="Courier New" w:hAnsi="Courier New" w:cs="Courier New"/>
          <w:lang w:val="en-US"/>
        </w:rPr>
        <w:t>x</w:t>
      </w:r>
      <w:r w:rsidRPr="004D3E77">
        <w:rPr>
          <w:rFonts w:ascii="Courier New" w:hAnsi="Courier New" w:cs="Courier New"/>
        </w:rPr>
        <w:t>)</w:t>
      </w:r>
    </w:p>
    <w:p w14:paraId="1F17E306" w14:textId="3F481847" w:rsidR="002F57B6" w:rsidRDefault="00E46C60" w:rsidP="002F57B6">
      <w:pPr>
        <w:ind w:firstLine="709"/>
        <w:jc w:val="both"/>
      </w:pPr>
      <w:r w:rsidRPr="00E46C60">
        <w:t>Будет выведено 100.</w:t>
      </w:r>
    </w:p>
    <w:p w14:paraId="100C0B7A" w14:textId="77777777" w:rsidR="00E46C60" w:rsidRPr="00E46C60" w:rsidRDefault="00E46C60" w:rsidP="00E46C60">
      <w:pPr>
        <w:ind w:firstLine="709"/>
        <w:jc w:val="both"/>
      </w:pPr>
      <w:r w:rsidRPr="00E46C60">
        <w:lastRenderedPageBreak/>
        <w:t xml:space="preserve">Функция f присваивает значение 200 переменной с именем x, однако, вопреки ожиданиям, внешний метод </w:t>
      </w:r>
      <w:proofErr w:type="spellStart"/>
      <w:r w:rsidRPr="00E46C60">
        <w:rPr>
          <w:rFonts w:ascii="Courier New" w:hAnsi="Courier New" w:cs="Courier New"/>
        </w:rPr>
        <w:t>print</w:t>
      </w:r>
      <w:proofErr w:type="spellEnd"/>
      <w:r w:rsidRPr="00E46C60">
        <w:t xml:space="preserve"> выводит число 100, которое принадлежало x изначально. Происходит так потому, что в данной программе создаются два разных объекта x с локальной, а также глобальной областью видимости. Исправить ситуацию поможет ключевое слово </w:t>
      </w:r>
      <w:proofErr w:type="spellStart"/>
      <w:r w:rsidRPr="00E46C60">
        <w:rPr>
          <w:b/>
          <w:bCs/>
        </w:rPr>
        <w:t>global</w:t>
      </w:r>
      <w:proofErr w:type="spellEnd"/>
      <w:r w:rsidRPr="00E46C60">
        <w:t>:</w:t>
      </w:r>
    </w:p>
    <w:p w14:paraId="3920F82D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</w:rPr>
        <w:t>x = 100</w:t>
      </w:r>
    </w:p>
    <w:p w14:paraId="40DD9A4F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spellStart"/>
      <w:r w:rsidRPr="004D3E77">
        <w:rPr>
          <w:rFonts w:ascii="Courier New" w:hAnsi="Courier New" w:cs="Courier New"/>
          <w:b/>
          <w:bCs/>
        </w:rPr>
        <w:t>def</w:t>
      </w:r>
      <w:proofErr w:type="spellEnd"/>
      <w:r w:rsidRPr="00E46C60">
        <w:rPr>
          <w:rFonts w:ascii="Courier New" w:hAnsi="Courier New" w:cs="Courier New"/>
        </w:rPr>
        <w:t xml:space="preserve"> </w:t>
      </w:r>
      <w:proofErr w:type="gramStart"/>
      <w:r w:rsidRPr="00E46C60">
        <w:rPr>
          <w:rFonts w:ascii="Courier New" w:hAnsi="Courier New" w:cs="Courier New"/>
        </w:rPr>
        <w:t>f(</w:t>
      </w:r>
      <w:proofErr w:type="gramEnd"/>
      <w:r w:rsidRPr="00E46C60">
        <w:rPr>
          <w:rFonts w:ascii="Courier New" w:hAnsi="Courier New" w:cs="Courier New"/>
        </w:rPr>
        <w:t>):</w:t>
      </w:r>
    </w:p>
    <w:p w14:paraId="107598E0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</w:rPr>
        <w:t xml:space="preserve">    </w:t>
      </w:r>
      <w:proofErr w:type="spellStart"/>
      <w:r w:rsidRPr="00E46C60">
        <w:rPr>
          <w:rFonts w:ascii="Courier New" w:hAnsi="Courier New" w:cs="Courier New"/>
          <w:b/>
          <w:bCs/>
        </w:rPr>
        <w:t>global</w:t>
      </w:r>
      <w:proofErr w:type="spellEnd"/>
      <w:r w:rsidRPr="00E46C60">
        <w:rPr>
          <w:rFonts w:ascii="Courier New" w:hAnsi="Courier New" w:cs="Courier New"/>
        </w:rPr>
        <w:t xml:space="preserve"> x</w:t>
      </w:r>
    </w:p>
    <w:p w14:paraId="0A768A7E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r w:rsidRPr="00E46C60">
        <w:rPr>
          <w:rFonts w:ascii="Courier New" w:hAnsi="Courier New" w:cs="Courier New"/>
        </w:rPr>
        <w:t xml:space="preserve">    x = 200</w:t>
      </w:r>
    </w:p>
    <w:p w14:paraId="00ABB156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gramStart"/>
      <w:r w:rsidRPr="00E46C60">
        <w:rPr>
          <w:rFonts w:ascii="Courier New" w:hAnsi="Courier New" w:cs="Courier New"/>
        </w:rPr>
        <w:t>f(</w:t>
      </w:r>
      <w:proofErr w:type="gramEnd"/>
      <w:r w:rsidRPr="00E46C60">
        <w:rPr>
          <w:rFonts w:ascii="Courier New" w:hAnsi="Courier New" w:cs="Courier New"/>
        </w:rPr>
        <w:t>)</w:t>
      </w:r>
    </w:p>
    <w:p w14:paraId="55BECE23" w14:textId="77777777" w:rsidR="00E46C60" w:rsidRPr="00E46C60" w:rsidRDefault="00E46C60" w:rsidP="00E46C60">
      <w:pPr>
        <w:ind w:firstLine="709"/>
        <w:jc w:val="both"/>
        <w:rPr>
          <w:rFonts w:ascii="Courier New" w:hAnsi="Courier New" w:cs="Courier New"/>
        </w:rPr>
      </w:pPr>
      <w:proofErr w:type="spellStart"/>
      <w:r w:rsidRPr="004D3E77">
        <w:rPr>
          <w:rFonts w:ascii="Courier New" w:hAnsi="Courier New" w:cs="Courier New"/>
          <w:b/>
          <w:bCs/>
        </w:rPr>
        <w:t>print</w:t>
      </w:r>
      <w:proofErr w:type="spellEnd"/>
      <w:r w:rsidRPr="00E46C60">
        <w:rPr>
          <w:rFonts w:ascii="Courier New" w:hAnsi="Courier New" w:cs="Courier New"/>
        </w:rPr>
        <w:t>(x)</w:t>
      </w:r>
    </w:p>
    <w:p w14:paraId="13F700C4" w14:textId="77777777" w:rsidR="00E46C60" w:rsidRPr="00E46C60" w:rsidRDefault="00E46C60" w:rsidP="00E46C60">
      <w:pPr>
        <w:ind w:firstLine="709"/>
        <w:jc w:val="both"/>
      </w:pPr>
    </w:p>
    <w:p w14:paraId="05E51B4D" w14:textId="77777777" w:rsidR="00E46C60" w:rsidRPr="00E46C60" w:rsidRDefault="00E46C60" w:rsidP="00E46C60">
      <w:pPr>
        <w:ind w:firstLine="709"/>
        <w:jc w:val="both"/>
      </w:pPr>
      <w:r w:rsidRPr="00E46C60">
        <w:t>200</w:t>
      </w:r>
    </w:p>
    <w:p w14:paraId="41550003" w14:textId="77777777" w:rsidR="00E46C60" w:rsidRPr="00E46C60" w:rsidRDefault="00E46C60" w:rsidP="00E46C60">
      <w:pPr>
        <w:ind w:firstLine="709"/>
        <w:jc w:val="both"/>
      </w:pPr>
      <w:r w:rsidRPr="00E46C60">
        <w:t xml:space="preserve">Пометив переменную x как </w:t>
      </w:r>
      <w:proofErr w:type="spellStart"/>
      <w:r w:rsidRPr="00E46C60">
        <w:rPr>
          <w:b/>
          <w:bCs/>
        </w:rPr>
        <w:t>global</w:t>
      </w:r>
      <w:proofErr w:type="spellEnd"/>
      <w:r w:rsidRPr="00E46C60">
        <w:rPr>
          <w:b/>
          <w:bCs/>
        </w:rPr>
        <w:t>,</w:t>
      </w:r>
      <w:r w:rsidRPr="00E46C60">
        <w:t xml:space="preserve"> можно обращаться к ее изначальному значению, которое было определено вне зоны действия функции f. Теперь после </w:t>
      </w:r>
      <w:proofErr w:type="gramStart"/>
      <w:r w:rsidRPr="00E46C60">
        <w:t>того</w:t>
      </w:r>
      <w:proofErr w:type="gramEnd"/>
      <w:r w:rsidRPr="00E46C60">
        <w:t xml:space="preserve"> как в x поместили число 200, вызов метода </w:t>
      </w:r>
      <w:proofErr w:type="spellStart"/>
      <w:r w:rsidRPr="00E46C60">
        <w:rPr>
          <w:rFonts w:ascii="Courier New" w:hAnsi="Courier New" w:cs="Courier New"/>
        </w:rPr>
        <w:t>print</w:t>
      </w:r>
      <w:proofErr w:type="spellEnd"/>
      <w:r w:rsidRPr="00E46C60">
        <w:t xml:space="preserve"> выводит вполне ожидаемый результат, то есть измененное значение.</w:t>
      </w:r>
    </w:p>
    <w:p w14:paraId="1BB06732" w14:textId="64FB7DD9" w:rsidR="002F57B6" w:rsidRDefault="002F57B6" w:rsidP="002F57B6">
      <w:pPr>
        <w:ind w:firstLine="709"/>
        <w:jc w:val="both"/>
        <w:rPr>
          <w:b/>
        </w:rPr>
      </w:pPr>
      <w:r>
        <w:rPr>
          <w:b/>
        </w:rPr>
        <w:t>Если внутри функции вы нигде не меняете значение переменной, то переменная глобальная.</w:t>
      </w:r>
    </w:p>
    <w:p w14:paraId="59739C7D" w14:textId="77777777" w:rsidR="002F57B6" w:rsidRDefault="002F57B6" w:rsidP="002F57B6">
      <w:pPr>
        <w:ind w:firstLine="709"/>
        <w:jc w:val="both"/>
        <w:rPr>
          <w:b/>
        </w:rPr>
      </w:pPr>
      <w:r>
        <w:rPr>
          <w:b/>
        </w:rPr>
        <w:t>Если внутри функции вы меняете значение переменной, то переменная локальная.</w:t>
      </w:r>
    </w:p>
    <w:p w14:paraId="43475182" w14:textId="77777777" w:rsidR="002F57B6" w:rsidRPr="00B14FCB" w:rsidRDefault="002F57B6" w:rsidP="002F57B6">
      <w:pPr>
        <w:ind w:firstLine="709"/>
        <w:jc w:val="both"/>
      </w:pPr>
      <w:r>
        <w:t>Локальная переменная исчезнет после завершения функции.</w:t>
      </w:r>
    </w:p>
    <w:p w14:paraId="3DD696BA" w14:textId="77777777" w:rsidR="00A10E31" w:rsidRDefault="00A10E31" w:rsidP="00A10E31">
      <w:pPr>
        <w:ind w:firstLine="709"/>
        <w:jc w:val="both"/>
      </w:pPr>
      <w:r w:rsidRPr="00681835">
        <w:rPr>
          <w:lang w:val="pt-BR"/>
        </w:rPr>
        <w:t>Python</w:t>
      </w:r>
      <w:r>
        <w:t xml:space="preserve"> не проверяет будет ли когда-либо выполняться присвоение. Если оно написано, то переменная автоматически становится локальной</w:t>
      </w:r>
    </w:p>
    <w:p w14:paraId="6C612BB8" w14:textId="77777777" w:rsidR="00A10E31" w:rsidRPr="00681835" w:rsidRDefault="00A10E31" w:rsidP="00A10E31">
      <w:pPr>
        <w:ind w:firstLine="709"/>
        <w:jc w:val="both"/>
        <w:rPr>
          <w:rFonts w:ascii="Courier New" w:hAnsi="Courier New" w:cs="Courier New"/>
          <w:lang w:val="en-US"/>
        </w:rPr>
      </w:pPr>
      <w:r w:rsidRPr="00681835">
        <w:rPr>
          <w:rFonts w:ascii="Courier New" w:hAnsi="Courier New" w:cs="Courier New"/>
          <w:b/>
          <w:lang w:val="en-US"/>
        </w:rPr>
        <w:t>def</w:t>
      </w:r>
      <w:r w:rsidRPr="00681835">
        <w:rPr>
          <w:rFonts w:ascii="Courier New" w:hAnsi="Courier New" w:cs="Courier New"/>
          <w:lang w:val="en-US"/>
        </w:rPr>
        <w:t xml:space="preserve"> </w:t>
      </w:r>
      <w:proofErr w:type="gramStart"/>
      <w:r w:rsidRPr="00681835">
        <w:rPr>
          <w:rFonts w:ascii="Courier New" w:hAnsi="Courier New" w:cs="Courier New"/>
          <w:lang w:val="en-US"/>
        </w:rPr>
        <w:t>f(</w:t>
      </w:r>
      <w:proofErr w:type="gramEnd"/>
      <w:r w:rsidRPr="00681835">
        <w:rPr>
          <w:rFonts w:ascii="Courier New" w:hAnsi="Courier New" w:cs="Courier New"/>
          <w:lang w:val="en-US"/>
        </w:rPr>
        <w:t>):</w:t>
      </w:r>
    </w:p>
    <w:p w14:paraId="66D71CFD" w14:textId="77777777" w:rsidR="00A10E31" w:rsidRPr="00681835" w:rsidRDefault="00A10E31" w:rsidP="00A10E31">
      <w:pPr>
        <w:ind w:firstLine="709"/>
        <w:jc w:val="both"/>
        <w:rPr>
          <w:rFonts w:ascii="Courier New" w:hAnsi="Courier New" w:cs="Courier New"/>
          <w:lang w:val="en-US"/>
        </w:rPr>
      </w:pPr>
      <w:r w:rsidRPr="00681835">
        <w:rPr>
          <w:rFonts w:ascii="Courier New" w:hAnsi="Courier New" w:cs="Courier New"/>
          <w:lang w:val="en-US"/>
        </w:rPr>
        <w:t xml:space="preserve">  </w:t>
      </w:r>
      <w:r w:rsidRPr="004D3E77">
        <w:rPr>
          <w:rFonts w:ascii="Courier New" w:hAnsi="Courier New" w:cs="Courier New"/>
          <w:b/>
          <w:bCs/>
          <w:lang w:val="en-US"/>
        </w:rPr>
        <w:t>if False</w:t>
      </w:r>
      <w:r w:rsidRPr="00681835">
        <w:rPr>
          <w:rFonts w:ascii="Courier New" w:hAnsi="Courier New" w:cs="Courier New"/>
          <w:lang w:val="en-US"/>
        </w:rPr>
        <w:t>:</w:t>
      </w:r>
    </w:p>
    <w:p w14:paraId="65800C85" w14:textId="77777777" w:rsidR="00A10E31" w:rsidRPr="00681835" w:rsidRDefault="00A10E31" w:rsidP="00A10E31">
      <w:pPr>
        <w:ind w:firstLine="709"/>
        <w:jc w:val="both"/>
        <w:rPr>
          <w:rFonts w:ascii="Courier New" w:hAnsi="Courier New" w:cs="Courier New"/>
          <w:lang w:val="en-US"/>
        </w:rPr>
      </w:pPr>
      <w:r w:rsidRPr="00681835">
        <w:rPr>
          <w:rFonts w:ascii="Courier New" w:hAnsi="Courier New" w:cs="Courier New"/>
          <w:lang w:val="en-US"/>
        </w:rPr>
        <w:t xml:space="preserve">    n=0</w:t>
      </w:r>
    </w:p>
    <w:p w14:paraId="7C6D38C2" w14:textId="77777777" w:rsidR="00A10E31" w:rsidRPr="00681835" w:rsidRDefault="00A10E31" w:rsidP="00A10E31">
      <w:pPr>
        <w:ind w:firstLine="709"/>
        <w:jc w:val="both"/>
        <w:rPr>
          <w:rFonts w:ascii="Courier New" w:hAnsi="Courier New" w:cs="Courier New"/>
        </w:rPr>
      </w:pPr>
      <w:r w:rsidRPr="00681835">
        <w:rPr>
          <w:rFonts w:ascii="Courier New" w:hAnsi="Courier New" w:cs="Courier New"/>
          <w:lang w:val="en-US"/>
        </w:rPr>
        <w:t xml:space="preserve">  </w:t>
      </w:r>
      <w:proofErr w:type="spellStart"/>
      <w:r w:rsidRPr="004D3E77">
        <w:rPr>
          <w:rFonts w:ascii="Courier New" w:hAnsi="Courier New" w:cs="Courier New"/>
          <w:b/>
          <w:bCs/>
        </w:rPr>
        <w:t>print</w:t>
      </w:r>
      <w:proofErr w:type="spellEnd"/>
      <w:r w:rsidRPr="00681835">
        <w:rPr>
          <w:rFonts w:ascii="Courier New" w:hAnsi="Courier New" w:cs="Courier New"/>
        </w:rPr>
        <w:t>(n)</w:t>
      </w:r>
    </w:p>
    <w:p w14:paraId="052760A4" w14:textId="77777777" w:rsidR="00A10E31" w:rsidRPr="00681835" w:rsidRDefault="00A10E31" w:rsidP="00A10E31">
      <w:pPr>
        <w:ind w:firstLine="709"/>
        <w:jc w:val="both"/>
      </w:pPr>
      <w:r>
        <w:rPr>
          <w:lang w:val="en-US"/>
        </w:rPr>
        <w:t>n</w:t>
      </w:r>
      <w:r>
        <w:t xml:space="preserve"> – локальная переменна</w:t>
      </w:r>
    </w:p>
    <w:p w14:paraId="20C50FDF" w14:textId="77777777" w:rsidR="00A10E31" w:rsidRPr="00F9204D" w:rsidRDefault="00A10E31" w:rsidP="00A10E31">
      <w:pPr>
        <w:ind w:firstLine="709"/>
        <w:jc w:val="both"/>
        <w:rPr>
          <w:b/>
        </w:rPr>
      </w:pPr>
      <w:r w:rsidRPr="00F9204D">
        <w:rPr>
          <w:b/>
        </w:rPr>
        <w:t>Области видимости</w:t>
      </w:r>
    </w:p>
    <w:p w14:paraId="42FE99BB" w14:textId="634A7439" w:rsidR="00A10E31" w:rsidRPr="00F9204D" w:rsidRDefault="00A10E31" w:rsidP="00A10E31">
      <w:pPr>
        <w:ind w:firstLine="709"/>
        <w:jc w:val="both"/>
      </w:pPr>
      <w:r w:rsidRPr="00F9204D">
        <w:t>Общее правило, касающееся видимости переменных:</w:t>
      </w:r>
    </w:p>
    <w:p w14:paraId="3C5C6BDB" w14:textId="77777777" w:rsidR="00A10E31" w:rsidRPr="00F9204D" w:rsidRDefault="00A10E31" w:rsidP="00A10E31">
      <w:pPr>
        <w:numPr>
          <w:ilvl w:val="0"/>
          <w:numId w:val="3"/>
        </w:numPr>
        <w:jc w:val="both"/>
      </w:pPr>
      <w:r w:rsidRPr="00F9204D">
        <w:t>Внутри функции видны все переменные этой функции (локальные переменные и аргументы функции).</w:t>
      </w:r>
    </w:p>
    <w:p w14:paraId="40A290FE" w14:textId="77777777" w:rsidR="00A10E31" w:rsidRPr="00F9204D" w:rsidRDefault="00A10E31" w:rsidP="00A10E31">
      <w:pPr>
        <w:numPr>
          <w:ilvl w:val="0"/>
          <w:numId w:val="3"/>
        </w:numPr>
        <w:jc w:val="both"/>
      </w:pPr>
      <w:r w:rsidRPr="00F9204D">
        <w:t>Также видны переменные, которые определены снаружи, вне функции.</w:t>
      </w:r>
    </w:p>
    <w:p w14:paraId="37A13159" w14:textId="77777777" w:rsidR="00A10E31" w:rsidRPr="00F9204D" w:rsidRDefault="00A10E31" w:rsidP="00A10E31">
      <w:pPr>
        <w:numPr>
          <w:ilvl w:val="0"/>
          <w:numId w:val="3"/>
        </w:numPr>
        <w:jc w:val="both"/>
      </w:pPr>
      <w:r w:rsidRPr="00F9204D">
        <w:t>Снаружи не видны никакие переменные, которые определены внутри функции.</w:t>
      </w:r>
    </w:p>
    <w:p w14:paraId="3B4BFC25" w14:textId="77777777" w:rsidR="00A74933" w:rsidRPr="00A74933" w:rsidRDefault="00A74933" w:rsidP="00A74933">
      <w:pPr>
        <w:jc w:val="center"/>
        <w:rPr>
          <w:b/>
        </w:rPr>
      </w:pPr>
      <w:r w:rsidRPr="00A74933">
        <w:rPr>
          <w:b/>
        </w:rPr>
        <w:t>Изменяемые и неизменяемые аргументы функции</w:t>
      </w:r>
    </w:p>
    <w:p w14:paraId="3EA1EB2F" w14:textId="6809532E" w:rsidR="00B07F1A" w:rsidRPr="00B07F1A" w:rsidRDefault="00B07F1A" w:rsidP="00B07F1A">
      <w:pPr>
        <w:ind w:firstLine="709"/>
        <w:jc w:val="both"/>
        <w:rPr>
          <w:lang w:val="pt-BR"/>
        </w:rPr>
      </w:pPr>
      <w:r w:rsidRPr="00B07F1A">
        <w:rPr>
          <w:lang w:val="pt-BR"/>
        </w:rPr>
        <w:t>В аргументы, имена которых заданы при объявлении функции, записываются объекты, передаваемые функциям при вызове. При этом, если соответствующим локальным переменным функций, их параметрам, что-то присваивают, эта операция не влияет на передаваемые функциям неизменяемые объекты. Например:</w:t>
      </w:r>
    </w:p>
    <w:p w14:paraId="64C82E42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def</w:t>
      </w:r>
      <w:r w:rsidRPr="00B07F1A">
        <w:rPr>
          <w:rFonts w:ascii="Courier New" w:hAnsi="Courier New" w:cs="Courier New"/>
          <w:lang w:val="pt-BR"/>
        </w:rPr>
        <w:t xml:space="preserve"> foo(a):</w:t>
      </w:r>
    </w:p>
    <w:p w14:paraId="6EA37F0D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a = a+5</w:t>
      </w:r>
    </w:p>
    <w:p w14:paraId="114E1734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</w:t>
      </w: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(a)             # Выводит 15</w:t>
      </w:r>
    </w:p>
    <w:p w14:paraId="7BDCD491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</w:p>
    <w:p w14:paraId="61D3C518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a = 10</w:t>
      </w:r>
    </w:p>
    <w:p w14:paraId="143D24D4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foo(a)</w:t>
      </w:r>
    </w:p>
    <w:p w14:paraId="08BA9D34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(a)                 # Выводит 10</w:t>
      </w:r>
    </w:p>
    <w:p w14:paraId="71FA0808" w14:textId="106AFAA1" w:rsidR="00B07F1A" w:rsidRDefault="00B07F1A" w:rsidP="00B07F1A">
      <w:pPr>
        <w:ind w:firstLine="709"/>
        <w:jc w:val="both"/>
        <w:rPr>
          <w:lang w:val="pt-BR"/>
        </w:rPr>
      </w:pPr>
      <w:r w:rsidRPr="00B07F1A">
        <w:rPr>
          <w:lang w:val="pt-BR"/>
        </w:rPr>
        <w:t>Как видно, вызов функции никак не повлиял на переменную a. Именно это происходит в том случае, если функции передаётся неизменяемый объект</w:t>
      </w:r>
      <w:r>
        <w:t xml:space="preserve"> (о чем было сказано выше)</w:t>
      </w:r>
      <w:r w:rsidRPr="00B07F1A">
        <w:rPr>
          <w:lang w:val="pt-BR"/>
        </w:rPr>
        <w:t>.</w:t>
      </w:r>
    </w:p>
    <w:p w14:paraId="7A2D929A" w14:textId="55187385" w:rsidR="00B07F1A" w:rsidRPr="00B07F1A" w:rsidRDefault="00B07F1A" w:rsidP="00B07F1A">
      <w:pPr>
        <w:ind w:firstLine="709"/>
        <w:jc w:val="both"/>
        <w:rPr>
          <w:lang w:val="pt-BR"/>
        </w:rPr>
      </w:pPr>
      <w:r w:rsidRPr="00B07F1A">
        <w:rPr>
          <w:lang w:val="pt-BR"/>
        </w:rPr>
        <w:lastRenderedPageBreak/>
        <w:t>А если же функциям передают изменяемые объекты, то можно столкнуться с поведением системы, которое отличается от вышеописанного.</w:t>
      </w:r>
    </w:p>
    <w:p w14:paraId="415E1F6C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def</w:t>
      </w:r>
      <w:r w:rsidRPr="00B07F1A">
        <w:rPr>
          <w:rFonts w:ascii="Courier New" w:hAnsi="Courier New" w:cs="Courier New"/>
          <w:lang w:val="pt-BR"/>
        </w:rPr>
        <w:t xml:space="preserve"> foo(lst):</w:t>
      </w:r>
    </w:p>
    <w:p w14:paraId="52E84747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lst = lst + ['new entry']</w:t>
      </w:r>
    </w:p>
    <w:p w14:paraId="34034EDA" w14:textId="77ACD7F2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</w:t>
      </w: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          # Выводит ['Book', 'Pen', 'new entry']</w:t>
      </w:r>
    </w:p>
    <w:p w14:paraId="7DF4D5C9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</w:p>
    <w:p w14:paraId="34BA82FF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lst = ['Book', 'Pen']</w:t>
      </w:r>
    </w:p>
    <w:p w14:paraId="72403797" w14:textId="0C1DE151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             # Выводит ['Book', 'Pen']</w:t>
      </w:r>
    </w:p>
    <w:p w14:paraId="24A19C96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foo(lst)</w:t>
      </w:r>
    </w:p>
    <w:p w14:paraId="6700DC5D" w14:textId="21567FE2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       </w:t>
      </w:r>
      <w:r w:rsidRPr="00B07F1A">
        <w:rPr>
          <w:rFonts w:ascii="Courier New" w:hAnsi="Courier New" w:cs="Courier New"/>
          <w:lang w:val="en-US"/>
        </w:rPr>
        <w:t xml:space="preserve"> </w:t>
      </w:r>
      <w:r w:rsidRPr="00B07F1A">
        <w:rPr>
          <w:rFonts w:ascii="Courier New" w:hAnsi="Courier New" w:cs="Courier New"/>
          <w:lang w:val="pt-BR"/>
        </w:rPr>
        <w:t xml:space="preserve">     # Выводит ['Book', 'Pen']</w:t>
      </w:r>
    </w:p>
    <w:p w14:paraId="2712CCA1" w14:textId="73912D53" w:rsidR="00B07F1A" w:rsidRPr="00B07F1A" w:rsidRDefault="00B07F1A" w:rsidP="00B07F1A">
      <w:pPr>
        <w:ind w:firstLine="709"/>
        <w:jc w:val="both"/>
        <w:rPr>
          <w:lang w:val="pt-BR"/>
        </w:rPr>
      </w:pPr>
      <w:r>
        <w:t>Все также, как описано выше</w:t>
      </w:r>
      <w:r w:rsidRPr="00B07F1A">
        <w:rPr>
          <w:lang w:val="pt-BR"/>
        </w:rPr>
        <w:t>. Но если как-то повлиять на элементы изменяемого объекта, переданного функции, мы станем свидетелями кое-чего другого.</w:t>
      </w:r>
    </w:p>
    <w:p w14:paraId="17410519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def</w:t>
      </w:r>
      <w:r w:rsidRPr="00B07F1A">
        <w:rPr>
          <w:rFonts w:ascii="Courier New" w:hAnsi="Courier New" w:cs="Courier New"/>
          <w:lang w:val="pt-BR"/>
        </w:rPr>
        <w:t xml:space="preserve"> foo(lst):</w:t>
      </w:r>
    </w:p>
    <w:p w14:paraId="346D43EF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lst[1] = 'new entry'</w:t>
      </w:r>
    </w:p>
    <w:p w14:paraId="5ED3F5F9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</w:t>
      </w: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                # Выводит ['Book', 'new entry']</w:t>
      </w:r>
    </w:p>
    <w:p w14:paraId="04903C9C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</w:p>
    <w:p w14:paraId="2C71D669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lst = ['Book', 'Pen']</w:t>
      </w:r>
    </w:p>
    <w:p w14:paraId="263B344A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                     # Выводит ['Book', 'Pen']</w:t>
      </w:r>
    </w:p>
    <w:p w14:paraId="4851D2EC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foo(lst)</w:t>
      </w:r>
    </w:p>
    <w:p w14:paraId="061591FD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                     # Выводит ['Book', 'new entry']</w:t>
      </w:r>
    </w:p>
    <w:p w14:paraId="4DD31BD5" w14:textId="77777777" w:rsidR="00B07F1A" w:rsidRDefault="00B07F1A" w:rsidP="00B07F1A">
      <w:pPr>
        <w:ind w:firstLine="709"/>
        <w:jc w:val="both"/>
        <w:rPr>
          <w:lang w:val="pt-BR"/>
        </w:rPr>
      </w:pPr>
      <w:r w:rsidRPr="00B07F1A">
        <w:rPr>
          <w:lang w:val="pt-BR"/>
        </w:rPr>
        <w:t>Как видите, объект из параметра lst был изменён после вызова функции. Произошло это из-за того, что мы работаем со ссылкой на объект, хранящейся в параметре lst. В результате изменение содержимого этого объекта выходит за пределы функции. Избежать этого можно, просто выполняя глубокие копии подобных объектов и записывая их в локальные переменные функции.</w:t>
      </w:r>
    </w:p>
    <w:p w14:paraId="5F4A6658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def</w:t>
      </w:r>
      <w:r w:rsidRPr="00B07F1A">
        <w:rPr>
          <w:rFonts w:ascii="Courier New" w:hAnsi="Courier New" w:cs="Courier New"/>
          <w:lang w:val="pt-BR"/>
        </w:rPr>
        <w:t xml:space="preserve"> foo(lst):</w:t>
      </w:r>
    </w:p>
    <w:p w14:paraId="444537E1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lst = lst[:]</w:t>
      </w:r>
    </w:p>
    <w:p w14:paraId="2E7D7A85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lst[1] = 'new entry'</w:t>
      </w:r>
    </w:p>
    <w:p w14:paraId="1ED21A9B" w14:textId="338EFEA0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    </w:t>
      </w: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               # Выводит ['Book', 'new entry']</w:t>
      </w:r>
    </w:p>
    <w:p w14:paraId="7D53816C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</w:p>
    <w:p w14:paraId="079919A1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lst = ['Book', 'Pen']</w:t>
      </w:r>
    </w:p>
    <w:p w14:paraId="1778DFAD" w14:textId="114549D6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                   # Выводит ['Book', 'Pen']</w:t>
      </w:r>
    </w:p>
    <w:p w14:paraId="1329AD71" w14:textId="77777777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lang w:val="pt-BR"/>
        </w:rPr>
        <w:t>foo(lst)</w:t>
      </w:r>
    </w:p>
    <w:p w14:paraId="40EF875E" w14:textId="4199B7B3" w:rsidR="00B07F1A" w:rsidRPr="00B07F1A" w:rsidRDefault="00B07F1A" w:rsidP="00B07F1A">
      <w:pPr>
        <w:ind w:firstLine="709"/>
        <w:jc w:val="both"/>
        <w:rPr>
          <w:rFonts w:ascii="Courier New" w:hAnsi="Courier New" w:cs="Courier New"/>
          <w:lang w:val="pt-BR"/>
        </w:rPr>
      </w:pPr>
      <w:r w:rsidRPr="00B07F1A">
        <w:rPr>
          <w:rFonts w:ascii="Courier New" w:hAnsi="Courier New" w:cs="Courier New"/>
          <w:b/>
          <w:bCs/>
          <w:lang w:val="pt-BR"/>
        </w:rPr>
        <w:t>print</w:t>
      </w:r>
      <w:r w:rsidRPr="00B07F1A">
        <w:rPr>
          <w:rFonts w:ascii="Courier New" w:hAnsi="Courier New" w:cs="Courier New"/>
          <w:lang w:val="pt-BR"/>
        </w:rPr>
        <w:t>(lst)                  # Выводит ['Book', 'Pen']</w:t>
      </w:r>
    </w:p>
    <w:p w14:paraId="335A9144" w14:textId="77777777" w:rsidR="002F57B6" w:rsidRPr="00B07F1A" w:rsidRDefault="002F57B6" w:rsidP="008C5984">
      <w:pPr>
        <w:rPr>
          <w:b/>
          <w:bCs/>
          <w:lang w:val="en-US"/>
        </w:rPr>
      </w:pPr>
    </w:p>
    <w:p w14:paraId="72280D68" w14:textId="1203B59A" w:rsidR="008C5984" w:rsidRPr="008C5984" w:rsidRDefault="008C5984" w:rsidP="00B07F1A">
      <w:pPr>
        <w:jc w:val="center"/>
        <w:rPr>
          <w:b/>
          <w:bCs/>
        </w:rPr>
      </w:pPr>
      <w:r>
        <w:rPr>
          <w:b/>
          <w:bCs/>
        </w:rPr>
        <w:t>Позиционные аргументы</w:t>
      </w:r>
    </w:p>
    <w:p w14:paraId="4B418460" w14:textId="4AE945D0" w:rsidR="008C5984" w:rsidRPr="008C5984" w:rsidRDefault="008C5984" w:rsidP="00B07F1A">
      <w:pPr>
        <w:ind w:firstLine="709"/>
      </w:pPr>
      <w:r w:rsidRPr="008C5984">
        <w:t>Рассмотрим следующий код: </w:t>
      </w:r>
    </w:p>
    <w:p w14:paraId="2B803CEE" w14:textId="77777777" w:rsidR="008C5984" w:rsidRPr="004D3E77" w:rsidRDefault="008C5984" w:rsidP="00B07F1A">
      <w:pPr>
        <w:ind w:firstLine="709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gramStart"/>
      <w:r w:rsidRPr="004D3E77">
        <w:rPr>
          <w:rFonts w:ascii="Courier New" w:hAnsi="Courier New" w:cs="Courier New"/>
          <w:lang w:val="en-US"/>
        </w:rPr>
        <w:t>diff(</w:t>
      </w:r>
      <w:proofErr w:type="gramEnd"/>
      <w:r w:rsidRPr="004D3E77">
        <w:rPr>
          <w:rFonts w:ascii="Courier New" w:hAnsi="Courier New" w:cs="Courier New"/>
          <w:lang w:val="en-US"/>
        </w:rPr>
        <w:t>x, y):</w:t>
      </w:r>
    </w:p>
    <w:p w14:paraId="71AE3912" w14:textId="77777777" w:rsidR="008C5984" w:rsidRPr="004D3E77" w:rsidRDefault="008C5984" w:rsidP="00B07F1A">
      <w:pPr>
        <w:ind w:firstLine="709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4D3E77">
        <w:rPr>
          <w:rFonts w:ascii="Courier New" w:hAnsi="Courier New" w:cs="Courier New"/>
          <w:b/>
          <w:bCs/>
          <w:lang w:val="en-US"/>
        </w:rPr>
        <w:t>return</w:t>
      </w:r>
      <w:r w:rsidRPr="004D3E77">
        <w:rPr>
          <w:rFonts w:ascii="Courier New" w:hAnsi="Courier New" w:cs="Courier New"/>
          <w:lang w:val="en-US"/>
        </w:rPr>
        <w:t xml:space="preserve"> x - y</w:t>
      </w:r>
    </w:p>
    <w:p w14:paraId="43D053BC" w14:textId="77777777" w:rsidR="008C5984" w:rsidRPr="004D3E77" w:rsidRDefault="008C5984" w:rsidP="00B07F1A">
      <w:pPr>
        <w:ind w:firstLine="709"/>
        <w:rPr>
          <w:rFonts w:ascii="Courier New" w:hAnsi="Courier New" w:cs="Courier New"/>
          <w:lang w:val="en-US"/>
        </w:rPr>
      </w:pPr>
    </w:p>
    <w:p w14:paraId="2A29383A" w14:textId="77777777" w:rsidR="008C5984" w:rsidRPr="004D3E77" w:rsidRDefault="008C5984" w:rsidP="00B07F1A">
      <w:pPr>
        <w:ind w:firstLine="709"/>
        <w:rPr>
          <w:rFonts w:ascii="Courier New" w:hAnsi="Courier New" w:cs="Courier New"/>
          <w:lang w:val="en-US"/>
        </w:rPr>
      </w:pPr>
    </w:p>
    <w:p w14:paraId="0A5ED640" w14:textId="699CF24A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</w:rPr>
        <w:t>res</w:t>
      </w:r>
      <w:proofErr w:type="spellEnd"/>
      <w:r w:rsidRPr="008C5984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8C5984">
        <w:rPr>
          <w:rFonts w:ascii="Courier New" w:hAnsi="Courier New" w:cs="Courier New"/>
        </w:rPr>
        <w:t>diff</w:t>
      </w:r>
      <w:proofErr w:type="spellEnd"/>
      <w:r w:rsidRPr="008C5984">
        <w:rPr>
          <w:rFonts w:ascii="Courier New" w:hAnsi="Courier New" w:cs="Courier New"/>
        </w:rPr>
        <w:t>(</w:t>
      </w:r>
      <w:proofErr w:type="gramEnd"/>
      <w:r w:rsidRPr="008C5984">
        <w:rPr>
          <w:rFonts w:ascii="Courier New" w:hAnsi="Courier New" w:cs="Courier New"/>
        </w:rPr>
        <w:t>10, 3)</w:t>
      </w:r>
    </w:p>
    <w:p w14:paraId="734E0C2B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  <w:b/>
          <w:bCs/>
        </w:rPr>
        <w:t>print</w:t>
      </w:r>
      <w:proofErr w:type="spellEnd"/>
      <w:r w:rsidRPr="008C5984">
        <w:rPr>
          <w:rFonts w:ascii="Courier New" w:hAnsi="Courier New" w:cs="Courier New"/>
        </w:rPr>
        <w:t>(</w:t>
      </w:r>
      <w:proofErr w:type="spellStart"/>
      <w:r w:rsidRPr="008C5984">
        <w:rPr>
          <w:rFonts w:ascii="Courier New" w:hAnsi="Courier New" w:cs="Courier New"/>
        </w:rPr>
        <w:t>res</w:t>
      </w:r>
      <w:proofErr w:type="spellEnd"/>
      <w:r w:rsidRPr="008C5984">
        <w:rPr>
          <w:rFonts w:ascii="Courier New" w:hAnsi="Courier New" w:cs="Courier New"/>
        </w:rPr>
        <w:t>)</w:t>
      </w:r>
    </w:p>
    <w:p w14:paraId="1435D34C" w14:textId="4955389C" w:rsidR="008C5984" w:rsidRPr="008C5984" w:rsidRDefault="008C5984" w:rsidP="00B07F1A">
      <w:pPr>
        <w:ind w:firstLine="709"/>
      </w:pPr>
      <w:r w:rsidRPr="008C5984">
        <w:t>Такой код выведет число 7. При вызове функции </w:t>
      </w:r>
      <w:proofErr w:type="spellStart"/>
      <w:proofErr w:type="gramStart"/>
      <w:r w:rsidRPr="008C5984">
        <w:t>diff</w:t>
      </w:r>
      <w:proofErr w:type="spellEnd"/>
      <w:r w:rsidRPr="008C5984">
        <w:t>(</w:t>
      </w:r>
      <w:proofErr w:type="gramEnd"/>
      <w:r w:rsidRPr="008C5984">
        <w:t>) первому параметру x будет соответствовать первый переданный аргумент,</w:t>
      </w:r>
      <w:r>
        <w:t xml:space="preserve"> </w:t>
      </w:r>
      <w:r w:rsidRPr="008C5984">
        <w:t>10,</w:t>
      </w:r>
      <w:r>
        <w:t xml:space="preserve"> </w:t>
      </w:r>
      <w:r w:rsidRPr="008C5984">
        <w:t>второму</w:t>
      </w:r>
      <w:r>
        <w:t xml:space="preserve"> </w:t>
      </w:r>
      <w:r w:rsidRPr="008C5984">
        <w:t>параметру</w:t>
      </w:r>
      <w:r>
        <w:t xml:space="preserve"> </w:t>
      </w:r>
      <w:r w:rsidRPr="008C5984">
        <w:t>y</w:t>
      </w:r>
      <w:r>
        <w:t xml:space="preserve"> – </w:t>
      </w:r>
      <w:r w:rsidRPr="008C5984">
        <w:t>второй</w:t>
      </w:r>
      <w:r>
        <w:t xml:space="preserve"> </w:t>
      </w:r>
      <w:r w:rsidRPr="008C5984">
        <w:t>аргумент, 3.</w:t>
      </w:r>
    </w:p>
    <w:p w14:paraId="46A7B426" w14:textId="77777777" w:rsidR="008C5984" w:rsidRDefault="008C5984" w:rsidP="00B07F1A">
      <w:pPr>
        <w:ind w:firstLine="709"/>
      </w:pPr>
    </w:p>
    <w:p w14:paraId="077FBE18" w14:textId="1347B296" w:rsidR="006338F8" w:rsidRDefault="008C5984" w:rsidP="00B07F1A">
      <w:pPr>
        <w:ind w:firstLine="709"/>
      </w:pPr>
      <w:r>
        <w:t>Обычно</w:t>
      </w:r>
      <w:r w:rsidRPr="008C5984">
        <w:t xml:space="preserve"> функции име</w:t>
      </w:r>
      <w:r>
        <w:t>ют</w:t>
      </w:r>
      <w:r w:rsidRPr="008C5984">
        <w:t> </w:t>
      </w:r>
      <w:r w:rsidRPr="008C5984">
        <w:rPr>
          <w:b/>
          <w:bCs/>
        </w:rPr>
        <w:t>позиционные аргументы</w:t>
      </w:r>
      <w:r w:rsidRPr="008C5984">
        <w:t>. Такие аргументы передаются без указания имен. Они называются </w:t>
      </w:r>
      <w:r w:rsidRPr="008C5984">
        <w:rPr>
          <w:b/>
          <w:bCs/>
        </w:rPr>
        <w:t>позиционными</w:t>
      </w:r>
      <w:r w:rsidRPr="008C5984">
        <w:t>, потому что именно по позиции, расположению аргумента, функция понимает, какому параметру он соответствует.</w:t>
      </w:r>
    </w:p>
    <w:p w14:paraId="5608E4A6" w14:textId="77777777" w:rsidR="008C5984" w:rsidRPr="008C5984" w:rsidRDefault="008C5984" w:rsidP="00B07F1A">
      <w:pPr>
        <w:ind w:firstLine="709"/>
      </w:pPr>
      <w:r w:rsidRPr="008C5984">
        <w:t>В Python можно использовать не только позиционные, но и именованные аргументы.</w:t>
      </w:r>
    </w:p>
    <w:p w14:paraId="76EBFAFE" w14:textId="409AD62C" w:rsidR="008C5984" w:rsidRDefault="008C5984" w:rsidP="00B07F1A">
      <w:pPr>
        <w:ind w:firstLine="709"/>
      </w:pPr>
    </w:p>
    <w:p w14:paraId="0F1719DF" w14:textId="07321459" w:rsidR="008C5984" w:rsidRPr="008C5984" w:rsidRDefault="008C5984" w:rsidP="00B07F1A">
      <w:pPr>
        <w:ind w:firstLine="709"/>
        <w:jc w:val="center"/>
        <w:rPr>
          <w:b/>
          <w:bCs/>
        </w:rPr>
      </w:pPr>
      <w:r>
        <w:rPr>
          <w:b/>
          <w:bCs/>
        </w:rPr>
        <w:t>Именованные аргументы</w:t>
      </w:r>
    </w:p>
    <w:p w14:paraId="642DAE93" w14:textId="2425C052" w:rsidR="008C5984" w:rsidRDefault="008C5984" w:rsidP="00B07F1A">
      <w:pPr>
        <w:ind w:firstLine="709"/>
      </w:pPr>
      <w:r w:rsidRPr="008C5984">
        <w:t>Аргументы, передаваемые с именами, называются </w:t>
      </w:r>
      <w:r w:rsidRPr="008C5984">
        <w:rPr>
          <w:b/>
          <w:bCs/>
        </w:rPr>
        <w:t>именованными</w:t>
      </w:r>
      <w:r w:rsidRPr="008C5984">
        <w:t>. При вызове функции можно использовать имена параметров из ее определения.</w:t>
      </w:r>
    </w:p>
    <w:p w14:paraId="7AF38F6F" w14:textId="77777777" w:rsidR="008C5984" w:rsidRPr="008C5984" w:rsidRDefault="008C5984" w:rsidP="00B07F1A">
      <w:pPr>
        <w:ind w:firstLine="709"/>
      </w:pPr>
      <w:r w:rsidRPr="008C5984">
        <w:t>Рассмотрим следующий код: </w:t>
      </w:r>
    </w:p>
    <w:p w14:paraId="6CD28A96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  <w:b/>
          <w:bCs/>
        </w:rPr>
        <w:t>def</w:t>
      </w:r>
      <w:proofErr w:type="spellEnd"/>
      <w:r w:rsidRPr="008C5984">
        <w:rPr>
          <w:rFonts w:ascii="Courier New" w:hAnsi="Courier New" w:cs="Courier New"/>
        </w:rPr>
        <w:t xml:space="preserve"> </w:t>
      </w:r>
      <w:proofErr w:type="spellStart"/>
      <w:proofErr w:type="gramStart"/>
      <w:r w:rsidRPr="008C5984">
        <w:rPr>
          <w:rFonts w:ascii="Courier New" w:hAnsi="Courier New" w:cs="Courier New"/>
        </w:rPr>
        <w:t>diff</w:t>
      </w:r>
      <w:proofErr w:type="spellEnd"/>
      <w:r w:rsidRPr="008C5984">
        <w:rPr>
          <w:rFonts w:ascii="Courier New" w:hAnsi="Courier New" w:cs="Courier New"/>
        </w:rPr>
        <w:t>(</w:t>
      </w:r>
      <w:proofErr w:type="gramEnd"/>
      <w:r w:rsidRPr="008C5984">
        <w:rPr>
          <w:rFonts w:ascii="Courier New" w:hAnsi="Courier New" w:cs="Courier New"/>
        </w:rPr>
        <w:t>x, y):</w:t>
      </w:r>
    </w:p>
    <w:p w14:paraId="641B80AB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r w:rsidRPr="008C5984">
        <w:rPr>
          <w:rFonts w:ascii="Courier New" w:hAnsi="Courier New" w:cs="Courier New"/>
        </w:rPr>
        <w:t xml:space="preserve">    </w:t>
      </w:r>
      <w:proofErr w:type="spellStart"/>
      <w:r w:rsidRPr="008C5984">
        <w:rPr>
          <w:rFonts w:ascii="Courier New" w:hAnsi="Courier New" w:cs="Courier New"/>
          <w:b/>
          <w:bCs/>
        </w:rPr>
        <w:t>return</w:t>
      </w:r>
      <w:proofErr w:type="spellEnd"/>
      <w:r w:rsidRPr="008C5984">
        <w:rPr>
          <w:rFonts w:ascii="Courier New" w:hAnsi="Courier New" w:cs="Courier New"/>
        </w:rPr>
        <w:t xml:space="preserve"> x - y</w:t>
      </w:r>
    </w:p>
    <w:p w14:paraId="0E241AC8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</w:p>
    <w:p w14:paraId="1A242B66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</w:p>
    <w:p w14:paraId="78A19921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</w:rPr>
        <w:t>res</w:t>
      </w:r>
      <w:proofErr w:type="spellEnd"/>
      <w:r w:rsidRPr="008C5984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8C5984">
        <w:rPr>
          <w:rFonts w:ascii="Courier New" w:hAnsi="Courier New" w:cs="Courier New"/>
          <w:b/>
          <w:bCs/>
        </w:rPr>
        <w:t>diff</w:t>
      </w:r>
      <w:proofErr w:type="spellEnd"/>
      <w:r w:rsidRPr="008C5984">
        <w:rPr>
          <w:rFonts w:ascii="Courier New" w:hAnsi="Courier New" w:cs="Courier New"/>
        </w:rPr>
        <w:t>(</w:t>
      </w:r>
      <w:proofErr w:type="gramEnd"/>
      <w:r w:rsidRPr="008C5984">
        <w:rPr>
          <w:rFonts w:ascii="Courier New" w:hAnsi="Courier New" w:cs="Courier New"/>
        </w:rPr>
        <w:t>x=10, y=3)   # используем именованные аргументы</w:t>
      </w:r>
    </w:p>
    <w:p w14:paraId="6A7C8637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  <w:b/>
          <w:bCs/>
        </w:rPr>
        <w:t>print</w:t>
      </w:r>
      <w:proofErr w:type="spellEnd"/>
      <w:r w:rsidRPr="008C5984">
        <w:rPr>
          <w:rFonts w:ascii="Courier New" w:hAnsi="Courier New" w:cs="Courier New"/>
        </w:rPr>
        <w:t>(</w:t>
      </w:r>
      <w:proofErr w:type="spellStart"/>
      <w:r w:rsidRPr="008C5984">
        <w:rPr>
          <w:rFonts w:ascii="Courier New" w:hAnsi="Courier New" w:cs="Courier New"/>
        </w:rPr>
        <w:t>res</w:t>
      </w:r>
      <w:proofErr w:type="spellEnd"/>
      <w:r w:rsidRPr="008C5984">
        <w:rPr>
          <w:rFonts w:ascii="Courier New" w:hAnsi="Courier New" w:cs="Courier New"/>
        </w:rPr>
        <w:t>)</w:t>
      </w:r>
    </w:p>
    <w:p w14:paraId="4635D64E" w14:textId="1BE92939" w:rsidR="008C5984" w:rsidRPr="008C5984" w:rsidRDefault="008C5984" w:rsidP="00B07F1A">
      <w:pPr>
        <w:ind w:firstLine="709"/>
      </w:pPr>
      <w:r w:rsidRPr="008C5984">
        <w:t>Такой код по-прежнему выведет число 7. При вызове функции </w:t>
      </w:r>
      <w:proofErr w:type="spellStart"/>
      <w:proofErr w:type="gramStart"/>
      <w:r w:rsidRPr="008C5984">
        <w:t>diff</w:t>
      </w:r>
      <w:proofErr w:type="spellEnd"/>
      <w:r w:rsidRPr="008C5984">
        <w:t>(</w:t>
      </w:r>
      <w:proofErr w:type="gramEnd"/>
      <w:r w:rsidRPr="008C5984">
        <w:t>) мы явно указываем, что параметру x соответствует аргумент 10, а параметру y— аргумент 3.</w:t>
      </w:r>
    </w:p>
    <w:p w14:paraId="1A6B3E83" w14:textId="77777777" w:rsidR="008C5984" w:rsidRPr="008C5984" w:rsidRDefault="008C5984" w:rsidP="00B07F1A">
      <w:pPr>
        <w:ind w:firstLine="709"/>
        <w:rPr>
          <w:b/>
          <w:bCs/>
        </w:rPr>
      </w:pPr>
      <w:r w:rsidRPr="008C5984">
        <w:t xml:space="preserve">Использование именованных аргументов позволяет нарушать их позиционный порядок при вызове функции. </w:t>
      </w:r>
      <w:r w:rsidRPr="008C5984">
        <w:rPr>
          <w:b/>
          <w:bCs/>
        </w:rPr>
        <w:t>Порядок упоминания именованных аргументов не имеет значения!</w:t>
      </w:r>
    </w:p>
    <w:p w14:paraId="1F49E8B4" w14:textId="77777777" w:rsidR="008C5984" w:rsidRPr="008C5984" w:rsidRDefault="008C5984" w:rsidP="00B07F1A">
      <w:pPr>
        <w:ind w:firstLine="709"/>
      </w:pPr>
      <w:r w:rsidRPr="008C5984">
        <w:t>Мы можем вызвать функцию </w:t>
      </w:r>
      <w:proofErr w:type="spellStart"/>
      <w:proofErr w:type="gramStart"/>
      <w:r w:rsidRPr="008C5984">
        <w:t>diff</w:t>
      </w:r>
      <w:proofErr w:type="spellEnd"/>
      <w:r w:rsidRPr="008C5984">
        <w:t>(</w:t>
      </w:r>
      <w:proofErr w:type="gramEnd"/>
      <w:r w:rsidRPr="008C5984">
        <w:t>) так:</w:t>
      </w:r>
    </w:p>
    <w:p w14:paraId="7171154F" w14:textId="77777777" w:rsidR="008C5984" w:rsidRPr="008C5984" w:rsidRDefault="008C5984" w:rsidP="00B07F1A">
      <w:pPr>
        <w:ind w:firstLine="709"/>
        <w:rPr>
          <w:rFonts w:ascii="Courier New" w:hAnsi="Courier New" w:cs="Courier New"/>
        </w:rPr>
      </w:pPr>
      <w:proofErr w:type="spellStart"/>
      <w:r w:rsidRPr="008C5984">
        <w:rPr>
          <w:rFonts w:ascii="Courier New" w:hAnsi="Courier New" w:cs="Courier New"/>
        </w:rPr>
        <w:t>res</w:t>
      </w:r>
      <w:proofErr w:type="spellEnd"/>
      <w:r w:rsidRPr="008C5984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8C5984">
        <w:rPr>
          <w:rFonts w:ascii="Courier New" w:hAnsi="Courier New" w:cs="Courier New"/>
        </w:rPr>
        <w:t>diff</w:t>
      </w:r>
      <w:proofErr w:type="spellEnd"/>
      <w:r w:rsidRPr="008C5984">
        <w:rPr>
          <w:rFonts w:ascii="Courier New" w:hAnsi="Courier New" w:cs="Courier New"/>
        </w:rPr>
        <w:t>(</w:t>
      </w:r>
      <w:proofErr w:type="gramEnd"/>
      <w:r w:rsidRPr="008C5984">
        <w:rPr>
          <w:rFonts w:ascii="Courier New" w:hAnsi="Courier New" w:cs="Courier New"/>
        </w:rPr>
        <w:t>y=3, x=10)</w:t>
      </w:r>
    </w:p>
    <w:p w14:paraId="1A4B6253" w14:textId="5ADF2C2C" w:rsidR="008C5984" w:rsidRPr="008C5984" w:rsidRDefault="008C5984" w:rsidP="00B07F1A">
      <w:pPr>
        <w:ind w:firstLine="709"/>
      </w:pPr>
      <w:r w:rsidRPr="008C5984">
        <w:t>и получить тот же результат 7.</w:t>
      </w:r>
    </w:p>
    <w:p w14:paraId="574FC73B" w14:textId="79944E62" w:rsidR="008C5984" w:rsidRDefault="008C5984" w:rsidP="00B07F1A">
      <w:pPr>
        <w:ind w:firstLine="709"/>
      </w:pPr>
      <w:r>
        <w:t xml:space="preserve">Обычно придерживаются следующего правила, </w:t>
      </w:r>
      <w:r w:rsidRPr="008C5984">
        <w:t>если функция принимает больше трёх аргументов, нужно хотя бы часть из них указать по имени. Особенно важно именовать значения аргументов, когда они относятся к одному типу, ведь без имен очень трудно понять, что делает функция с подобным вызовом.</w:t>
      </w:r>
    </w:p>
    <w:p w14:paraId="32D54984" w14:textId="5A8B10E6" w:rsidR="008C5984" w:rsidRPr="008C5984" w:rsidRDefault="008C5984" w:rsidP="00B07F1A">
      <w:pPr>
        <w:ind w:firstLine="709"/>
      </w:pPr>
      <w:r>
        <w:t xml:space="preserve">Мы сталкивались с </w:t>
      </w:r>
      <w:r w:rsidRPr="008C5984">
        <w:t>использ</w:t>
      </w:r>
      <w:r>
        <w:t>ованием</w:t>
      </w:r>
      <w:r w:rsidRPr="008C5984">
        <w:t xml:space="preserve"> именованные аргументы </w:t>
      </w:r>
      <w:proofErr w:type="spellStart"/>
      <w:r w:rsidRPr="008C5984">
        <w:rPr>
          <w:rFonts w:ascii="Courier New" w:hAnsi="Courier New" w:cs="Courier New"/>
        </w:rPr>
        <w:t>sep</w:t>
      </w:r>
      <w:proofErr w:type="spellEnd"/>
      <w:r w:rsidRPr="008C5984">
        <w:t> и </w:t>
      </w:r>
      <w:proofErr w:type="spellStart"/>
      <w:r w:rsidRPr="008C5984">
        <w:rPr>
          <w:rFonts w:ascii="Courier New" w:hAnsi="Courier New" w:cs="Courier New"/>
        </w:rPr>
        <w:t>end</w:t>
      </w:r>
      <w:proofErr w:type="spellEnd"/>
      <w:r>
        <w:t xml:space="preserve"> пр</w:t>
      </w:r>
      <w:r w:rsidRPr="008C5984">
        <w:t xml:space="preserve">и </w:t>
      </w:r>
      <w:r>
        <w:t xml:space="preserve">вызове функции </w:t>
      </w:r>
      <w:r w:rsidRPr="008C5984">
        <w:rPr>
          <w:rFonts w:ascii="Courier New" w:hAnsi="Courier New" w:cs="Courier New"/>
          <w:lang w:val="en-US"/>
        </w:rPr>
        <w:t>print</w:t>
      </w:r>
      <w:r w:rsidRPr="008C5984">
        <w:t>.</w:t>
      </w:r>
    </w:p>
    <w:p w14:paraId="167C5EBA" w14:textId="78C13595" w:rsidR="008C5984" w:rsidRDefault="0043795F" w:rsidP="00B07F1A">
      <w:pPr>
        <w:ind w:firstLine="709"/>
        <w:jc w:val="both"/>
      </w:pPr>
      <w:r>
        <w:t>Можно</w:t>
      </w:r>
      <w:r w:rsidRPr="0043795F">
        <w:t xml:space="preserve"> вызывать функции, используя именованные и позиционные аргументы одновременно. Но позиционные значения должны быть указаны </w:t>
      </w:r>
      <w:r w:rsidRPr="0043795F">
        <w:rPr>
          <w:b/>
          <w:bCs/>
        </w:rPr>
        <w:t>до</w:t>
      </w:r>
      <w:r w:rsidRPr="0043795F">
        <w:t> любых именованных!</w:t>
      </w:r>
    </w:p>
    <w:p w14:paraId="0188765F" w14:textId="47CE5595" w:rsidR="0043795F" w:rsidRPr="00BE5D3A" w:rsidRDefault="00BE5D3A" w:rsidP="00B07F1A">
      <w:pPr>
        <w:ind w:firstLine="709"/>
        <w:rPr>
          <w:rFonts w:ascii="Courier New" w:hAnsi="Courier New" w:cs="Courier New"/>
        </w:rPr>
      </w:pPr>
      <w:proofErr w:type="spellStart"/>
      <w:r w:rsidRPr="00BE5D3A">
        <w:rPr>
          <w:rFonts w:ascii="Courier New" w:hAnsi="Courier New" w:cs="Courier New"/>
        </w:rPr>
        <w:t>res</w:t>
      </w:r>
      <w:proofErr w:type="spellEnd"/>
      <w:r w:rsidRPr="00BE5D3A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BE5D3A">
        <w:rPr>
          <w:rFonts w:ascii="Courier New" w:hAnsi="Courier New" w:cs="Courier New"/>
        </w:rPr>
        <w:t>diff</w:t>
      </w:r>
      <w:proofErr w:type="spellEnd"/>
      <w:r w:rsidRPr="00BE5D3A">
        <w:rPr>
          <w:rFonts w:ascii="Courier New" w:hAnsi="Courier New" w:cs="Courier New"/>
        </w:rPr>
        <w:t>(</w:t>
      </w:r>
      <w:proofErr w:type="gramEnd"/>
      <w:r w:rsidRPr="00BE5D3A">
        <w:t>10</w:t>
      </w:r>
      <w:r w:rsidRPr="00BE5D3A">
        <w:rPr>
          <w:rFonts w:ascii="Courier New" w:hAnsi="Courier New" w:cs="Courier New"/>
        </w:rPr>
        <w:t>, y=</w:t>
      </w:r>
      <w:r w:rsidRPr="00BE5D3A">
        <w:t>3</w:t>
      </w:r>
      <w:r w:rsidRPr="00BE5D3A">
        <w:rPr>
          <w:rFonts w:ascii="Courier New" w:hAnsi="Courier New" w:cs="Courier New"/>
        </w:rPr>
        <w:t>)</w:t>
      </w:r>
    </w:p>
    <w:p w14:paraId="79B870CA" w14:textId="77777777" w:rsidR="00B07F1A" w:rsidRDefault="00B07F1A" w:rsidP="00B07F1A">
      <w:pPr>
        <w:ind w:firstLine="709"/>
        <w:jc w:val="center"/>
        <w:rPr>
          <w:b/>
          <w:bCs/>
        </w:rPr>
      </w:pPr>
    </w:p>
    <w:p w14:paraId="5EC34DA3" w14:textId="215CA1D0" w:rsidR="0047743C" w:rsidRPr="0047743C" w:rsidRDefault="0047743C" w:rsidP="00B07F1A">
      <w:pPr>
        <w:ind w:firstLine="709"/>
        <w:jc w:val="center"/>
        <w:rPr>
          <w:b/>
          <w:bCs/>
        </w:rPr>
      </w:pPr>
      <w:r w:rsidRPr="0047743C">
        <w:rPr>
          <w:b/>
          <w:bCs/>
        </w:rPr>
        <w:t>Необязательные аргументы</w:t>
      </w:r>
      <w:r>
        <w:rPr>
          <w:b/>
          <w:bCs/>
        </w:rPr>
        <w:t>. Значения по умолчанию</w:t>
      </w:r>
    </w:p>
    <w:p w14:paraId="3106608E" w14:textId="5BF5ECBD" w:rsidR="0047743C" w:rsidRPr="0047743C" w:rsidRDefault="0047743C" w:rsidP="00B07F1A">
      <w:pPr>
        <w:ind w:firstLine="709"/>
        <w:jc w:val="both"/>
      </w:pPr>
      <w:r w:rsidRPr="0047743C">
        <w:t>Бывает, что какой-то параметр функции часто принимает одно и то же значение. Например, для функции</w:t>
      </w:r>
      <w:r w:rsidR="00793592">
        <w:t xml:space="preserve"> </w:t>
      </w:r>
      <w:proofErr w:type="spellStart"/>
      <w:proofErr w:type="gramStart"/>
      <w:r w:rsidRPr="0047743C">
        <w:rPr>
          <w:rFonts w:ascii="Courier New" w:hAnsi="Courier New" w:cs="Courier New"/>
        </w:rPr>
        <w:t>print</w:t>
      </w:r>
      <w:proofErr w:type="spellEnd"/>
      <w:r w:rsidRPr="0047743C">
        <w:t>(</w:t>
      </w:r>
      <w:proofErr w:type="gramEnd"/>
      <w:r w:rsidRPr="0047743C">
        <w:t>) создатели языка Python установили значения параметров</w:t>
      </w:r>
      <w:r w:rsidR="00793592">
        <w:t xml:space="preserve"> </w:t>
      </w:r>
      <w:proofErr w:type="spellStart"/>
      <w:r w:rsidRPr="0047743C">
        <w:rPr>
          <w:rFonts w:ascii="Courier New" w:hAnsi="Courier New" w:cs="Courier New"/>
        </w:rPr>
        <w:t>sep</w:t>
      </w:r>
      <w:proofErr w:type="spellEnd"/>
      <w:r w:rsidRPr="0047743C">
        <w:t> и </w:t>
      </w:r>
      <w:proofErr w:type="spellStart"/>
      <w:r w:rsidRPr="0047743C">
        <w:rPr>
          <w:rFonts w:ascii="Courier New" w:hAnsi="Courier New" w:cs="Courier New"/>
        </w:rPr>
        <w:t>end</w:t>
      </w:r>
      <w:proofErr w:type="spellEnd"/>
      <w:r w:rsidRPr="0047743C">
        <w:t> равными символу пробела и символу перевода строки, поскольку эти значения используют наиболее часто.</w:t>
      </w:r>
    </w:p>
    <w:p w14:paraId="5CB2E746" w14:textId="77777777" w:rsidR="0047743C" w:rsidRPr="0047743C" w:rsidRDefault="0047743C" w:rsidP="00B07F1A">
      <w:pPr>
        <w:ind w:firstLine="709"/>
        <w:jc w:val="both"/>
      </w:pPr>
      <w:r w:rsidRPr="0047743C">
        <w:t>Другим примером служит функция </w:t>
      </w:r>
      <w:proofErr w:type="spellStart"/>
      <w:proofErr w:type="gramStart"/>
      <w:r w:rsidRPr="0047743C">
        <w:rPr>
          <w:rFonts w:ascii="Courier New" w:hAnsi="Courier New" w:cs="Courier New"/>
        </w:rPr>
        <w:t>int</w:t>
      </w:r>
      <w:proofErr w:type="spellEnd"/>
      <w:r w:rsidRPr="0047743C">
        <w:t>(</w:t>
      </w:r>
      <w:proofErr w:type="gramEnd"/>
      <w:r w:rsidRPr="0047743C">
        <w:t>) , преобразующая строку в число. Она принимает два аргумента:</w:t>
      </w:r>
    </w:p>
    <w:p w14:paraId="565F5167" w14:textId="77777777" w:rsidR="0047743C" w:rsidRPr="0047743C" w:rsidRDefault="0047743C" w:rsidP="00B07F1A">
      <w:pPr>
        <w:pStyle w:val="a6"/>
        <w:numPr>
          <w:ilvl w:val="0"/>
          <w:numId w:val="2"/>
        </w:numPr>
        <w:ind w:firstLine="709"/>
        <w:jc w:val="both"/>
      </w:pPr>
      <w:r w:rsidRPr="0047743C">
        <w:t>первый аргумент: строка, которую нужно преобразовать в число;</w:t>
      </w:r>
    </w:p>
    <w:p w14:paraId="21C2C89E" w14:textId="77777777" w:rsidR="0047743C" w:rsidRPr="0047743C" w:rsidRDefault="0047743C" w:rsidP="00B07F1A">
      <w:pPr>
        <w:pStyle w:val="a6"/>
        <w:numPr>
          <w:ilvl w:val="0"/>
          <w:numId w:val="2"/>
        </w:numPr>
        <w:ind w:firstLine="709"/>
        <w:jc w:val="both"/>
      </w:pPr>
      <w:r w:rsidRPr="0047743C">
        <w:t>второй аргумент: основание </w:t>
      </w:r>
      <w:hyperlink r:id="rId7" w:tgtFrame="_blank" w:history="1">
        <w:r w:rsidRPr="0047743C">
          <w:t>системы счисления</w:t>
        </w:r>
      </w:hyperlink>
      <w:r w:rsidRPr="0047743C">
        <w:t>.</w:t>
      </w:r>
    </w:p>
    <w:p w14:paraId="489713F7" w14:textId="77777777" w:rsidR="0047743C" w:rsidRPr="0047743C" w:rsidRDefault="0047743C" w:rsidP="00B07F1A">
      <w:pPr>
        <w:ind w:firstLine="709"/>
        <w:jc w:val="both"/>
      </w:pPr>
      <w:r w:rsidRPr="0047743C">
        <w:t>Это позволяет ей считывать числа в различных системах счисления.</w:t>
      </w:r>
    </w:p>
    <w:p w14:paraId="66E5B7E8" w14:textId="77777777" w:rsidR="0047743C" w:rsidRPr="0047743C" w:rsidRDefault="0047743C" w:rsidP="00B07F1A">
      <w:pPr>
        <w:ind w:firstLine="709"/>
        <w:jc w:val="both"/>
      </w:pPr>
      <w:r w:rsidRPr="0047743C">
        <w:t>Приведенный ниже код, преобразует двоичное число 101101:</w:t>
      </w:r>
    </w:p>
    <w:p w14:paraId="15CD1C92" w14:textId="77777777" w:rsidR="0047743C" w:rsidRPr="0047743C" w:rsidRDefault="0047743C" w:rsidP="00B07F1A">
      <w:pPr>
        <w:ind w:firstLine="709"/>
        <w:rPr>
          <w:rFonts w:ascii="Courier New" w:hAnsi="Courier New" w:cs="Courier New"/>
        </w:rPr>
      </w:pPr>
      <w:proofErr w:type="spellStart"/>
      <w:r w:rsidRPr="0047743C">
        <w:rPr>
          <w:rFonts w:ascii="Courier New" w:hAnsi="Courier New" w:cs="Courier New"/>
        </w:rPr>
        <w:t>num</w:t>
      </w:r>
      <w:proofErr w:type="spellEnd"/>
      <w:r w:rsidRPr="0047743C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47743C">
        <w:rPr>
          <w:rFonts w:ascii="Courier New" w:hAnsi="Courier New" w:cs="Courier New"/>
          <w:b/>
          <w:bCs/>
        </w:rPr>
        <w:t>int</w:t>
      </w:r>
      <w:proofErr w:type="spellEnd"/>
      <w:r w:rsidRPr="0047743C">
        <w:rPr>
          <w:rFonts w:ascii="Courier New" w:hAnsi="Courier New" w:cs="Courier New"/>
        </w:rPr>
        <w:t>(</w:t>
      </w:r>
      <w:proofErr w:type="gramEnd"/>
      <w:r w:rsidRPr="0047743C">
        <w:rPr>
          <w:rFonts w:ascii="Courier New" w:hAnsi="Courier New" w:cs="Courier New"/>
        </w:rPr>
        <w:t xml:space="preserve">'101', 2) </w:t>
      </w:r>
    </w:p>
    <w:p w14:paraId="7C6062B0" w14:textId="5C40794A" w:rsidR="00793592" w:rsidRPr="00793592" w:rsidRDefault="00793592" w:rsidP="00B07F1A">
      <w:pPr>
        <w:ind w:firstLine="709"/>
        <w:jc w:val="both"/>
      </w:pPr>
      <w:r w:rsidRPr="00793592">
        <w:t>Но чаще всего эта функция используется для считывания из строки чисел, записанных в десятичной системе счисления. Утомительно каждый раз писать 10 вторым аргументом. В таких ситуациях Python позволяет задавать некоторым параметрам значения по умолчанию. У функции </w:t>
      </w:r>
      <w:proofErr w:type="spellStart"/>
      <w:proofErr w:type="gramStart"/>
      <w:r w:rsidRPr="00793592">
        <w:rPr>
          <w:rFonts w:ascii="Courier New" w:hAnsi="Courier New" w:cs="Courier New"/>
        </w:rPr>
        <w:t>int</w:t>
      </w:r>
      <w:proofErr w:type="spellEnd"/>
      <w:r w:rsidRPr="00793592">
        <w:rPr>
          <w:rFonts w:ascii="Courier New" w:hAnsi="Courier New" w:cs="Courier New"/>
        </w:rPr>
        <w:t>(</w:t>
      </w:r>
      <w:proofErr w:type="gramEnd"/>
      <w:r w:rsidRPr="00793592">
        <w:rPr>
          <w:rFonts w:ascii="Courier New" w:hAnsi="Courier New" w:cs="Courier New"/>
        </w:rPr>
        <w:t>)</w:t>
      </w:r>
      <w:r w:rsidRPr="00793592">
        <w:t> второй параметр по умолчанию равен 10, и потому можно вызывать эту функцию с одним аргументом. Значение второго подставится автоматически.</w:t>
      </w:r>
    </w:p>
    <w:p w14:paraId="18B6F4E6" w14:textId="77777777" w:rsidR="00793592" w:rsidRPr="00793592" w:rsidRDefault="00793592" w:rsidP="00B07F1A">
      <w:pPr>
        <w:ind w:firstLine="709"/>
        <w:jc w:val="both"/>
      </w:pPr>
      <w:r w:rsidRPr="00793592">
        <w:t>Чтобы задать значение параметра по умолчанию, в списке параметров функции достаточно после имени переменной написать знак равенства и нужное значение.</w:t>
      </w:r>
    </w:p>
    <w:p w14:paraId="3DDDD1E1" w14:textId="77777777" w:rsidR="00793592" w:rsidRPr="00793592" w:rsidRDefault="00793592" w:rsidP="00B07F1A">
      <w:pPr>
        <w:ind w:firstLine="709"/>
        <w:jc w:val="both"/>
      </w:pPr>
      <w:r w:rsidRPr="00793592">
        <w:lastRenderedPageBreak/>
        <w:t>Параметры со значением по умолчанию идут последними, ведь иначе интерпретатор не смог бы понять, какой из аргументов указан, а какой пропущен, и для него нужно использовать значение по умолчанию.</w:t>
      </w:r>
    </w:p>
    <w:p w14:paraId="01C972AB" w14:textId="424ED21F" w:rsidR="00793592" w:rsidRPr="00793592" w:rsidRDefault="00793592" w:rsidP="00B07F1A">
      <w:pPr>
        <w:ind w:firstLine="709"/>
        <w:jc w:val="both"/>
      </w:pPr>
      <w:proofErr w:type="gramStart"/>
      <w:r w:rsidRPr="00793592">
        <w:t>Рассмотрим  определение</w:t>
      </w:r>
      <w:proofErr w:type="gramEnd"/>
      <w:r w:rsidRPr="00793592">
        <w:t xml:space="preserve"> функции </w:t>
      </w:r>
      <w:proofErr w:type="spellStart"/>
      <w:r w:rsidRPr="00793592">
        <w:rPr>
          <w:rFonts w:ascii="Courier New" w:hAnsi="Courier New" w:cs="Courier New"/>
        </w:rPr>
        <w:t>make_circle</w:t>
      </w:r>
      <w:proofErr w:type="spellEnd"/>
      <w:r w:rsidRPr="00793592">
        <w:t>(), которая рисует круг:</w:t>
      </w:r>
    </w:p>
    <w:p w14:paraId="2840BA01" w14:textId="77777777" w:rsidR="00793592" w:rsidRPr="004D3E77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spellStart"/>
      <w:r w:rsidRPr="004D3E77">
        <w:rPr>
          <w:rFonts w:ascii="Courier New" w:hAnsi="Courier New" w:cs="Courier New"/>
          <w:lang w:val="en-US"/>
        </w:rPr>
        <w:t>make_</w:t>
      </w:r>
      <w:proofErr w:type="gramStart"/>
      <w:r w:rsidRPr="004D3E77">
        <w:rPr>
          <w:rFonts w:ascii="Courier New" w:hAnsi="Courier New" w:cs="Courier New"/>
          <w:lang w:val="en-US"/>
        </w:rPr>
        <w:t>circle</w:t>
      </w:r>
      <w:proofErr w:type="spellEnd"/>
      <w:r w:rsidRPr="004D3E77">
        <w:rPr>
          <w:rFonts w:ascii="Courier New" w:hAnsi="Courier New" w:cs="Courier New"/>
          <w:lang w:val="en-US"/>
        </w:rPr>
        <w:t>(</w:t>
      </w:r>
      <w:proofErr w:type="gramEnd"/>
      <w:r w:rsidRPr="004D3E77">
        <w:rPr>
          <w:rFonts w:ascii="Courier New" w:hAnsi="Courier New" w:cs="Courier New"/>
          <w:lang w:val="en-US"/>
        </w:rPr>
        <w:t xml:space="preserve">x, y, radius, </w:t>
      </w:r>
      <w:proofErr w:type="spellStart"/>
      <w:r w:rsidRPr="004D3E77">
        <w:rPr>
          <w:rFonts w:ascii="Courier New" w:hAnsi="Courier New" w:cs="Courier New"/>
          <w:lang w:val="en-US"/>
        </w:rPr>
        <w:t>line_width</w:t>
      </w:r>
      <w:proofErr w:type="spellEnd"/>
      <w:r w:rsidRPr="004D3E77">
        <w:rPr>
          <w:rFonts w:ascii="Courier New" w:hAnsi="Courier New" w:cs="Courier New"/>
          <w:lang w:val="en-US"/>
        </w:rPr>
        <w:t>, fill):</w:t>
      </w:r>
    </w:p>
    <w:p w14:paraId="562C6E76" w14:textId="77777777" w:rsidR="00793592" w:rsidRPr="00793592" w:rsidRDefault="00793592" w:rsidP="00B07F1A">
      <w:pPr>
        <w:ind w:firstLine="709"/>
        <w:jc w:val="both"/>
        <w:rPr>
          <w:rFonts w:ascii="Courier New" w:hAnsi="Courier New" w:cs="Courier New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793592">
        <w:rPr>
          <w:rFonts w:ascii="Courier New" w:hAnsi="Courier New" w:cs="Courier New"/>
        </w:rPr>
        <w:t># тело функции</w:t>
      </w:r>
    </w:p>
    <w:p w14:paraId="01969B42" w14:textId="4E1F370B" w:rsidR="00793592" w:rsidRPr="00793592" w:rsidRDefault="00793592" w:rsidP="00B07F1A">
      <w:pPr>
        <w:ind w:firstLine="709"/>
        <w:jc w:val="both"/>
      </w:pPr>
      <w:r w:rsidRPr="00793592">
        <w:t>Поскольку обычно нам нужно рисовать круг с шириной линии, равной 1 с заливкой, то логично установить данные значения в качестве значений по умолчанию:</w:t>
      </w:r>
    </w:p>
    <w:p w14:paraId="09CEE628" w14:textId="77777777" w:rsidR="00793592" w:rsidRPr="004D3E77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r w:rsidRPr="004D3E77">
        <w:rPr>
          <w:rFonts w:ascii="Courier New" w:hAnsi="Courier New" w:cs="Courier New"/>
          <w:b/>
          <w:bCs/>
          <w:lang w:val="en-US"/>
        </w:rPr>
        <w:t>def</w:t>
      </w:r>
      <w:r w:rsidRPr="004D3E77">
        <w:rPr>
          <w:rFonts w:ascii="Courier New" w:hAnsi="Courier New" w:cs="Courier New"/>
          <w:lang w:val="en-US"/>
        </w:rPr>
        <w:t xml:space="preserve"> </w:t>
      </w:r>
      <w:proofErr w:type="spellStart"/>
      <w:r w:rsidRPr="004D3E77">
        <w:rPr>
          <w:rFonts w:ascii="Courier New" w:hAnsi="Courier New" w:cs="Courier New"/>
          <w:lang w:val="en-US"/>
        </w:rPr>
        <w:t>make_</w:t>
      </w:r>
      <w:proofErr w:type="gramStart"/>
      <w:r w:rsidRPr="004D3E77">
        <w:rPr>
          <w:rFonts w:ascii="Courier New" w:hAnsi="Courier New" w:cs="Courier New"/>
          <w:lang w:val="en-US"/>
        </w:rPr>
        <w:t>circle</w:t>
      </w:r>
      <w:proofErr w:type="spellEnd"/>
      <w:r w:rsidRPr="004D3E77">
        <w:rPr>
          <w:rFonts w:ascii="Courier New" w:hAnsi="Courier New" w:cs="Courier New"/>
          <w:lang w:val="en-US"/>
        </w:rPr>
        <w:t>(</w:t>
      </w:r>
      <w:proofErr w:type="gramEnd"/>
      <w:r w:rsidRPr="004D3E77">
        <w:rPr>
          <w:rFonts w:ascii="Courier New" w:hAnsi="Courier New" w:cs="Courier New"/>
          <w:lang w:val="en-US"/>
        </w:rPr>
        <w:t xml:space="preserve">x, y, radius, </w:t>
      </w:r>
      <w:proofErr w:type="spellStart"/>
      <w:r w:rsidRPr="004D3E77">
        <w:rPr>
          <w:rFonts w:ascii="Courier New" w:hAnsi="Courier New" w:cs="Courier New"/>
          <w:lang w:val="en-US"/>
        </w:rPr>
        <w:t>line_width</w:t>
      </w:r>
      <w:proofErr w:type="spellEnd"/>
      <w:r w:rsidRPr="004D3E77">
        <w:rPr>
          <w:rFonts w:ascii="Courier New" w:hAnsi="Courier New" w:cs="Courier New"/>
          <w:lang w:val="en-US"/>
        </w:rPr>
        <w:t>=1, fill=True):</w:t>
      </w:r>
    </w:p>
    <w:p w14:paraId="61604254" w14:textId="77777777" w:rsidR="00793592" w:rsidRPr="00793592" w:rsidRDefault="00793592" w:rsidP="00B07F1A">
      <w:pPr>
        <w:ind w:firstLine="709"/>
        <w:jc w:val="both"/>
        <w:rPr>
          <w:rFonts w:ascii="Courier New" w:hAnsi="Courier New" w:cs="Courier New"/>
        </w:rPr>
      </w:pPr>
      <w:r w:rsidRPr="004D3E77">
        <w:rPr>
          <w:rFonts w:ascii="Courier New" w:hAnsi="Courier New" w:cs="Courier New"/>
          <w:lang w:val="en-US"/>
        </w:rPr>
        <w:t xml:space="preserve">    </w:t>
      </w:r>
      <w:r w:rsidRPr="00793592">
        <w:rPr>
          <w:rFonts w:ascii="Courier New" w:hAnsi="Courier New" w:cs="Courier New"/>
        </w:rPr>
        <w:t># тело функции</w:t>
      </w:r>
    </w:p>
    <w:p w14:paraId="44DD85E4" w14:textId="52FBA6CD" w:rsidR="00793592" w:rsidRPr="00793592" w:rsidRDefault="00793592" w:rsidP="00B07F1A">
      <w:pPr>
        <w:ind w:firstLine="709"/>
        <w:jc w:val="both"/>
      </w:pPr>
      <w:r w:rsidRPr="00793592">
        <w:t xml:space="preserve">Теперь для того, чтобы нарисовать стандартный круг, то есть </w:t>
      </w:r>
      <w:proofErr w:type="gramStart"/>
      <w:r w:rsidRPr="00793592">
        <w:t>круг</w:t>
      </w:r>
      <w:proofErr w:type="gramEnd"/>
      <w:r w:rsidRPr="00793592">
        <w:t xml:space="preserve"> имеющий ширину линии, равную 1 с заливкой, мы вызываем функцию так:</w:t>
      </w:r>
    </w:p>
    <w:p w14:paraId="0166573F" w14:textId="77777777" w:rsidR="00793592" w:rsidRPr="00793592" w:rsidRDefault="00793592" w:rsidP="00B07F1A">
      <w:pPr>
        <w:ind w:firstLine="709"/>
        <w:jc w:val="both"/>
        <w:rPr>
          <w:rFonts w:ascii="Courier New" w:hAnsi="Courier New" w:cs="Courier New"/>
        </w:rPr>
      </w:pPr>
      <w:proofErr w:type="spellStart"/>
      <w:r w:rsidRPr="00793592">
        <w:rPr>
          <w:rFonts w:ascii="Courier New" w:hAnsi="Courier New" w:cs="Courier New"/>
        </w:rPr>
        <w:t>make_</w:t>
      </w:r>
      <w:proofErr w:type="gramStart"/>
      <w:r w:rsidRPr="00793592">
        <w:rPr>
          <w:rFonts w:ascii="Courier New" w:hAnsi="Courier New" w:cs="Courier New"/>
        </w:rPr>
        <w:t>circle</w:t>
      </w:r>
      <w:proofErr w:type="spellEnd"/>
      <w:r w:rsidRPr="00793592">
        <w:rPr>
          <w:rFonts w:ascii="Courier New" w:hAnsi="Courier New" w:cs="Courier New"/>
        </w:rPr>
        <w:t>(</w:t>
      </w:r>
      <w:proofErr w:type="gramEnd"/>
      <w:r w:rsidRPr="00793592">
        <w:rPr>
          <w:rFonts w:ascii="Courier New" w:hAnsi="Courier New" w:cs="Courier New"/>
        </w:rPr>
        <w:t>100, 50, 20)</w:t>
      </w:r>
    </w:p>
    <w:p w14:paraId="4E2DB014" w14:textId="77777777" w:rsidR="00793592" w:rsidRPr="00793592" w:rsidRDefault="00793592" w:rsidP="00B07F1A">
      <w:pPr>
        <w:ind w:firstLine="709"/>
        <w:jc w:val="both"/>
      </w:pPr>
      <w:r w:rsidRPr="00793592">
        <w:t>или так:</w:t>
      </w:r>
    </w:p>
    <w:p w14:paraId="49C8BED7" w14:textId="77777777" w:rsidR="00793592" w:rsidRPr="004D3E77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4D3E77">
        <w:rPr>
          <w:rFonts w:ascii="Courier New" w:hAnsi="Courier New" w:cs="Courier New"/>
          <w:lang w:val="en-US"/>
        </w:rPr>
        <w:t>make_</w:t>
      </w:r>
      <w:proofErr w:type="gramStart"/>
      <w:r w:rsidRPr="004D3E77">
        <w:rPr>
          <w:rFonts w:ascii="Courier New" w:hAnsi="Courier New" w:cs="Courier New"/>
          <w:lang w:val="en-US"/>
        </w:rPr>
        <w:t>circle</w:t>
      </w:r>
      <w:proofErr w:type="spellEnd"/>
      <w:r w:rsidRPr="004D3E77">
        <w:rPr>
          <w:rFonts w:ascii="Courier New" w:hAnsi="Courier New" w:cs="Courier New"/>
          <w:lang w:val="en-US"/>
        </w:rPr>
        <w:t>(</w:t>
      </w:r>
      <w:proofErr w:type="gramEnd"/>
      <w:r w:rsidRPr="004D3E77">
        <w:rPr>
          <w:rFonts w:ascii="Courier New" w:hAnsi="Courier New" w:cs="Courier New"/>
          <w:lang w:val="en-US"/>
        </w:rPr>
        <w:t>x=100, y=50, radius=20)</w:t>
      </w:r>
    </w:p>
    <w:p w14:paraId="354E1FAA" w14:textId="77777777" w:rsidR="00793592" w:rsidRPr="00793592" w:rsidRDefault="00793592" w:rsidP="00B07F1A">
      <w:pPr>
        <w:ind w:firstLine="709"/>
        <w:jc w:val="both"/>
      </w:pPr>
      <w:r w:rsidRPr="00793592">
        <w:t>Если вам хочется поменять ширину линии и заливку, то вы легко можете это сделать:</w:t>
      </w:r>
    </w:p>
    <w:p w14:paraId="6A9E32C5" w14:textId="77777777" w:rsidR="00793592" w:rsidRPr="00793592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793592">
        <w:rPr>
          <w:rFonts w:ascii="Courier New" w:hAnsi="Courier New" w:cs="Courier New"/>
          <w:lang w:val="en-US"/>
        </w:rPr>
        <w:t>make_</w:t>
      </w:r>
      <w:proofErr w:type="gramStart"/>
      <w:r w:rsidRPr="00793592">
        <w:rPr>
          <w:rFonts w:ascii="Courier New" w:hAnsi="Courier New" w:cs="Courier New"/>
          <w:lang w:val="en-US"/>
        </w:rPr>
        <w:t>circle</w:t>
      </w:r>
      <w:proofErr w:type="spellEnd"/>
      <w:r w:rsidRPr="00793592">
        <w:rPr>
          <w:rFonts w:ascii="Courier New" w:hAnsi="Courier New" w:cs="Courier New"/>
          <w:lang w:val="en-US"/>
        </w:rPr>
        <w:t>(</w:t>
      </w:r>
      <w:proofErr w:type="gramEnd"/>
      <w:r w:rsidRPr="00793592">
        <w:rPr>
          <w:rFonts w:ascii="Courier New" w:hAnsi="Courier New" w:cs="Courier New"/>
          <w:lang w:val="en-US"/>
        </w:rPr>
        <w:t>x=100, y=50, radius=20, fill=</w:t>
      </w:r>
      <w:r w:rsidRPr="00793592">
        <w:rPr>
          <w:rFonts w:ascii="Courier New" w:hAnsi="Courier New" w:cs="Courier New"/>
          <w:b/>
          <w:bCs/>
          <w:lang w:val="en-US"/>
        </w:rPr>
        <w:t>False</w:t>
      </w:r>
      <w:r w:rsidRPr="00793592">
        <w:rPr>
          <w:rFonts w:ascii="Courier New" w:hAnsi="Courier New" w:cs="Courier New"/>
          <w:lang w:val="en-US"/>
        </w:rPr>
        <w:t>)</w:t>
      </w:r>
    </w:p>
    <w:p w14:paraId="4DB59E9F" w14:textId="520E9B50" w:rsidR="00793592" w:rsidRPr="00793592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793592">
        <w:rPr>
          <w:rFonts w:ascii="Courier New" w:hAnsi="Courier New" w:cs="Courier New"/>
          <w:lang w:val="en-US"/>
        </w:rPr>
        <w:t>make_</w:t>
      </w:r>
      <w:proofErr w:type="gramStart"/>
      <w:r w:rsidRPr="00793592">
        <w:rPr>
          <w:rFonts w:ascii="Courier New" w:hAnsi="Courier New" w:cs="Courier New"/>
          <w:lang w:val="en-US"/>
        </w:rPr>
        <w:t>circle</w:t>
      </w:r>
      <w:proofErr w:type="spellEnd"/>
      <w:r w:rsidRPr="00793592">
        <w:rPr>
          <w:rFonts w:ascii="Courier New" w:hAnsi="Courier New" w:cs="Courier New"/>
          <w:lang w:val="en-US"/>
        </w:rPr>
        <w:t>(</w:t>
      </w:r>
      <w:proofErr w:type="gramEnd"/>
      <w:r w:rsidRPr="00793592">
        <w:rPr>
          <w:rFonts w:ascii="Courier New" w:hAnsi="Courier New" w:cs="Courier New"/>
          <w:lang w:val="en-US"/>
        </w:rPr>
        <w:t xml:space="preserve">x=100, y=50, radius=20, </w:t>
      </w:r>
      <w:proofErr w:type="spellStart"/>
      <w:r w:rsidRPr="00793592">
        <w:rPr>
          <w:rFonts w:ascii="Courier New" w:hAnsi="Courier New" w:cs="Courier New"/>
          <w:lang w:val="en-US"/>
        </w:rPr>
        <w:t>line_width</w:t>
      </w:r>
      <w:proofErr w:type="spellEnd"/>
      <w:r w:rsidRPr="00793592">
        <w:rPr>
          <w:rFonts w:ascii="Courier New" w:hAnsi="Courier New" w:cs="Courier New"/>
          <w:lang w:val="en-US"/>
        </w:rPr>
        <w:t>=3)</w:t>
      </w:r>
    </w:p>
    <w:p w14:paraId="4B930836" w14:textId="77777777" w:rsidR="00793592" w:rsidRPr="00793592" w:rsidRDefault="00793592" w:rsidP="00B07F1A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793592">
        <w:rPr>
          <w:rFonts w:ascii="Courier New" w:hAnsi="Courier New" w:cs="Courier New"/>
          <w:lang w:val="en-US"/>
        </w:rPr>
        <w:t>make_</w:t>
      </w:r>
      <w:proofErr w:type="gramStart"/>
      <w:r w:rsidRPr="00793592">
        <w:rPr>
          <w:rFonts w:ascii="Courier New" w:hAnsi="Courier New" w:cs="Courier New"/>
          <w:lang w:val="en-US"/>
        </w:rPr>
        <w:t>circle</w:t>
      </w:r>
      <w:proofErr w:type="spellEnd"/>
      <w:r w:rsidRPr="00793592">
        <w:rPr>
          <w:rFonts w:ascii="Courier New" w:hAnsi="Courier New" w:cs="Courier New"/>
          <w:lang w:val="en-US"/>
        </w:rPr>
        <w:t>(</w:t>
      </w:r>
      <w:proofErr w:type="gramEnd"/>
      <w:r w:rsidRPr="00793592">
        <w:rPr>
          <w:rFonts w:ascii="Courier New" w:hAnsi="Courier New" w:cs="Courier New"/>
          <w:lang w:val="en-US"/>
        </w:rPr>
        <w:t xml:space="preserve">x=100, y=50, radius=20, </w:t>
      </w:r>
      <w:proofErr w:type="spellStart"/>
      <w:r w:rsidRPr="00793592">
        <w:rPr>
          <w:rFonts w:ascii="Courier New" w:hAnsi="Courier New" w:cs="Courier New"/>
          <w:lang w:val="en-US"/>
        </w:rPr>
        <w:t>line_width</w:t>
      </w:r>
      <w:proofErr w:type="spellEnd"/>
      <w:r w:rsidRPr="00793592">
        <w:rPr>
          <w:rFonts w:ascii="Courier New" w:hAnsi="Courier New" w:cs="Courier New"/>
          <w:lang w:val="en-US"/>
        </w:rPr>
        <w:t xml:space="preserve">=5, </w:t>
      </w:r>
      <w:r w:rsidRPr="00793592">
        <w:rPr>
          <w:rFonts w:ascii="Courier New" w:hAnsi="Courier New" w:cs="Courier New"/>
          <w:b/>
          <w:bCs/>
          <w:lang w:val="en-US"/>
        </w:rPr>
        <w:t>fill=False</w:t>
      </w:r>
      <w:r w:rsidRPr="00793592">
        <w:rPr>
          <w:rFonts w:ascii="Courier New" w:hAnsi="Courier New" w:cs="Courier New"/>
          <w:lang w:val="en-US"/>
        </w:rPr>
        <w:t xml:space="preserve">)   </w:t>
      </w:r>
    </w:p>
    <w:p w14:paraId="3107748F" w14:textId="68E80F63" w:rsidR="0043795F" w:rsidRPr="00793592" w:rsidRDefault="0043795F" w:rsidP="00B07F1A">
      <w:pPr>
        <w:ind w:firstLine="709"/>
        <w:jc w:val="both"/>
        <w:rPr>
          <w:lang w:val="en-US"/>
        </w:rPr>
      </w:pPr>
    </w:p>
    <w:sectPr w:rsidR="0043795F" w:rsidRPr="007935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D290" w14:textId="77777777" w:rsidR="00445263" w:rsidRDefault="00445263" w:rsidP="00E46C60">
      <w:r>
        <w:separator/>
      </w:r>
    </w:p>
  </w:endnote>
  <w:endnote w:type="continuationSeparator" w:id="0">
    <w:p w14:paraId="7290247F" w14:textId="77777777" w:rsidR="00445263" w:rsidRDefault="00445263" w:rsidP="00E4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475779"/>
      <w:docPartObj>
        <w:docPartGallery w:val="Page Numbers (Bottom of Page)"/>
        <w:docPartUnique/>
      </w:docPartObj>
    </w:sdtPr>
    <w:sdtEndPr/>
    <w:sdtContent>
      <w:p w14:paraId="4A4735D4" w14:textId="0ACF0FFD" w:rsidR="00E46C60" w:rsidRDefault="00E46C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8EFE1" w14:textId="77777777" w:rsidR="00E46C60" w:rsidRDefault="00E46C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20A3" w14:textId="77777777" w:rsidR="00445263" w:rsidRDefault="00445263" w:rsidP="00E46C60">
      <w:r>
        <w:separator/>
      </w:r>
    </w:p>
  </w:footnote>
  <w:footnote w:type="continuationSeparator" w:id="0">
    <w:p w14:paraId="1224BF00" w14:textId="77777777" w:rsidR="00445263" w:rsidRDefault="00445263" w:rsidP="00E4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652"/>
    <w:multiLevelType w:val="hybridMultilevel"/>
    <w:tmpl w:val="059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33BB"/>
    <w:multiLevelType w:val="multilevel"/>
    <w:tmpl w:val="7CC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512B7"/>
    <w:multiLevelType w:val="hybridMultilevel"/>
    <w:tmpl w:val="5FE0A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8"/>
    <w:rsid w:val="002A5316"/>
    <w:rsid w:val="002F57B6"/>
    <w:rsid w:val="00374464"/>
    <w:rsid w:val="0043795F"/>
    <w:rsid w:val="00445263"/>
    <w:rsid w:val="0047743C"/>
    <w:rsid w:val="004D3E77"/>
    <w:rsid w:val="006338F8"/>
    <w:rsid w:val="00793592"/>
    <w:rsid w:val="00857912"/>
    <w:rsid w:val="008C5984"/>
    <w:rsid w:val="00A10E31"/>
    <w:rsid w:val="00A74933"/>
    <w:rsid w:val="00B07F1A"/>
    <w:rsid w:val="00BE5D3A"/>
    <w:rsid w:val="00D41771"/>
    <w:rsid w:val="00E46C60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424C"/>
  <w15:chartTrackingRefBased/>
  <w15:docId w15:val="{1D924366-57DD-420D-A620-9301410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4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8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C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9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C5984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a0"/>
    <w:rsid w:val="008C5984"/>
  </w:style>
  <w:style w:type="character" w:customStyle="1" w:styleId="hljs-keyword">
    <w:name w:val="hljs-keyword"/>
    <w:basedOn w:val="a0"/>
    <w:rsid w:val="008C5984"/>
  </w:style>
  <w:style w:type="character" w:customStyle="1" w:styleId="hljs-title">
    <w:name w:val="hljs-title"/>
    <w:basedOn w:val="a0"/>
    <w:rsid w:val="008C5984"/>
  </w:style>
  <w:style w:type="character" w:customStyle="1" w:styleId="hljs-params">
    <w:name w:val="hljs-params"/>
    <w:basedOn w:val="a0"/>
    <w:rsid w:val="008C5984"/>
  </w:style>
  <w:style w:type="character" w:customStyle="1" w:styleId="hljs-number">
    <w:name w:val="hljs-number"/>
    <w:basedOn w:val="a0"/>
    <w:rsid w:val="008C5984"/>
  </w:style>
  <w:style w:type="character" w:customStyle="1" w:styleId="hljs-comment">
    <w:name w:val="hljs-comment"/>
    <w:basedOn w:val="a0"/>
    <w:rsid w:val="008C5984"/>
  </w:style>
  <w:style w:type="character" w:customStyle="1" w:styleId="katex-mathml">
    <w:name w:val="katex-mathml"/>
    <w:basedOn w:val="a0"/>
    <w:rsid w:val="008C5984"/>
  </w:style>
  <w:style w:type="character" w:customStyle="1" w:styleId="mord">
    <w:name w:val="mord"/>
    <w:basedOn w:val="a0"/>
    <w:rsid w:val="008C5984"/>
  </w:style>
  <w:style w:type="character" w:styleId="a4">
    <w:name w:val="Strong"/>
    <w:basedOn w:val="a0"/>
    <w:uiPriority w:val="22"/>
    <w:qFormat/>
    <w:rsid w:val="008C59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7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7743C"/>
    <w:rPr>
      <w:color w:val="0000FF"/>
      <w:u w:val="single"/>
    </w:rPr>
  </w:style>
  <w:style w:type="character" w:customStyle="1" w:styleId="hljs-string">
    <w:name w:val="hljs-string"/>
    <w:basedOn w:val="a0"/>
    <w:rsid w:val="0047743C"/>
  </w:style>
  <w:style w:type="paragraph" w:styleId="a6">
    <w:name w:val="List Paragraph"/>
    <w:basedOn w:val="a"/>
    <w:uiPriority w:val="34"/>
    <w:qFormat/>
    <w:rsid w:val="007935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6C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oice-quiz-showoption">
    <w:name w:val="choice-quiz-show__option"/>
    <w:basedOn w:val="a0"/>
    <w:rsid w:val="00D41771"/>
  </w:style>
  <w:style w:type="character" w:customStyle="1" w:styleId="30">
    <w:name w:val="Заголовок 3 Знак"/>
    <w:basedOn w:val="a0"/>
    <w:link w:val="3"/>
    <w:uiPriority w:val="9"/>
    <w:semiHidden/>
    <w:rsid w:val="00D417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695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1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2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81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38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6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8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1%81%D1%82%D0%B5%D0%BC%D0%B0_%D1%81%D1%87%D0%B8%D1%81%D0%BB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13</cp:revision>
  <dcterms:created xsi:type="dcterms:W3CDTF">2021-08-30T14:34:00Z</dcterms:created>
  <dcterms:modified xsi:type="dcterms:W3CDTF">2021-10-17T20:40:00Z</dcterms:modified>
</cp:coreProperties>
</file>